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E2E010" w14:textId="77777777" w:rsidR="001F4317" w:rsidRDefault="001F4317" w:rsidP="001F4317">
      <w:pPr>
        <w:pStyle w:val="a6"/>
        <w:rPr>
          <w:rFonts w:hint="cs"/>
          <w:rtl/>
        </w:rPr>
      </w:pPr>
    </w:p>
    <w:p w14:paraId="4D1A0BE9" w14:textId="77777777" w:rsidR="004B364B" w:rsidRDefault="004B364B" w:rsidP="001F4317">
      <w:pPr>
        <w:pStyle w:val="a6"/>
        <w:rPr>
          <w:color w:val="FF0000"/>
          <w:sz w:val="28"/>
          <w:szCs w:val="28"/>
          <w:rtl/>
        </w:rPr>
      </w:pPr>
    </w:p>
    <w:p w14:paraId="12BAB323" w14:textId="785E1A0B" w:rsidR="001F4317" w:rsidRPr="00E966A9" w:rsidRDefault="001F4317" w:rsidP="001F4317">
      <w:pPr>
        <w:pStyle w:val="a6"/>
        <w:rPr>
          <w:color w:val="FF0000"/>
          <w:sz w:val="28"/>
          <w:szCs w:val="28"/>
          <w:rtl/>
        </w:rPr>
      </w:pPr>
      <w:r w:rsidRPr="00E966A9">
        <w:rPr>
          <w:rFonts w:hint="cs"/>
          <w:color w:val="FF0000"/>
          <w:sz w:val="28"/>
          <w:szCs w:val="28"/>
          <w:rtl/>
        </w:rPr>
        <w:t xml:space="preserve">טיוטה מספר </w:t>
      </w:r>
      <w:r w:rsidR="00E966A9" w:rsidRPr="00E966A9">
        <w:rPr>
          <w:rFonts w:hint="cs"/>
          <w:color w:val="FF0000"/>
          <w:sz w:val="28"/>
          <w:szCs w:val="28"/>
          <w:rtl/>
        </w:rPr>
        <w:t>__</w:t>
      </w:r>
    </w:p>
    <w:p w14:paraId="1F76F9B8" w14:textId="77777777" w:rsidR="001F4317" w:rsidRPr="00E966A9" w:rsidRDefault="001F4317" w:rsidP="001F4317">
      <w:pPr>
        <w:pStyle w:val="a6"/>
        <w:rPr>
          <w:color w:val="FF0000"/>
          <w:sz w:val="28"/>
          <w:szCs w:val="28"/>
          <w:rtl/>
        </w:rPr>
      </w:pPr>
      <w:r w:rsidRPr="00E966A9">
        <w:rPr>
          <w:rFonts w:hint="cs"/>
          <w:color w:val="FF0000"/>
          <w:sz w:val="28"/>
          <w:szCs w:val="28"/>
          <w:rtl/>
        </w:rPr>
        <w:t>אינה מחייבת עד לחתימת הצדדים</w:t>
      </w:r>
    </w:p>
    <w:p w14:paraId="3256BD92" w14:textId="77777777" w:rsidR="001F4317" w:rsidRPr="00E966A9" w:rsidRDefault="001F4317" w:rsidP="001F4317">
      <w:pPr>
        <w:pStyle w:val="a6"/>
        <w:rPr>
          <w:color w:val="FF0000"/>
          <w:sz w:val="28"/>
          <w:szCs w:val="28"/>
          <w:rtl/>
        </w:rPr>
      </w:pPr>
      <w:r w:rsidRPr="00E966A9">
        <w:rPr>
          <w:rFonts w:hint="cs"/>
          <w:color w:val="FF0000"/>
          <w:sz w:val="28"/>
          <w:szCs w:val="28"/>
          <w:rtl/>
        </w:rPr>
        <w:t>לצרכי מו"מ בלבד</w:t>
      </w:r>
    </w:p>
    <w:p w14:paraId="44B34695" w14:textId="77777777" w:rsidR="001F4317" w:rsidRDefault="001F4317" w:rsidP="001F4317">
      <w:pPr>
        <w:pStyle w:val="a6"/>
        <w:rPr>
          <w:rtl/>
        </w:rPr>
      </w:pPr>
      <w:r>
        <w:rPr>
          <w:rtl/>
        </w:rPr>
        <w:t>הסכם</w:t>
      </w:r>
    </w:p>
    <w:p w14:paraId="2CA792FA" w14:textId="77777777" w:rsidR="001F4317" w:rsidRDefault="001F4317" w:rsidP="001F4317">
      <w:pPr>
        <w:pStyle w:val="1"/>
        <w:rPr>
          <w:rFonts w:cs="David"/>
          <w:rtl/>
        </w:rPr>
      </w:pPr>
    </w:p>
    <w:p w14:paraId="33BE5A49" w14:textId="77777777" w:rsidR="001F4317" w:rsidRDefault="001F4317" w:rsidP="00817A24">
      <w:pPr>
        <w:pStyle w:val="1"/>
        <w:rPr>
          <w:rFonts w:cs="David"/>
          <w:rtl/>
        </w:rPr>
      </w:pPr>
      <w:r>
        <w:rPr>
          <w:rFonts w:cs="David"/>
          <w:rtl/>
        </w:rPr>
        <w:t>שנערך ונחתם ביו</w:t>
      </w:r>
      <w:r>
        <w:rPr>
          <w:rFonts w:cs="David" w:hint="cs"/>
          <w:rtl/>
        </w:rPr>
        <w:t xml:space="preserve">ם </w:t>
      </w:r>
      <w:r w:rsidR="001317B5">
        <w:rPr>
          <w:rFonts w:cs="David" w:hint="cs"/>
          <w:rtl/>
        </w:rPr>
        <w:t>16</w:t>
      </w:r>
      <w:r w:rsidR="00E966A9">
        <w:rPr>
          <w:rFonts w:cs="David" w:hint="cs"/>
          <w:rtl/>
        </w:rPr>
        <w:t>__</w:t>
      </w:r>
      <w:r>
        <w:rPr>
          <w:rFonts w:cs="David"/>
          <w:rtl/>
        </w:rPr>
        <w:t xml:space="preserve"> לחודש </w:t>
      </w:r>
      <w:r w:rsidR="00E966A9">
        <w:rPr>
          <w:rFonts w:cs="David" w:hint="cs"/>
          <w:rtl/>
        </w:rPr>
        <w:t>__ שנת___</w:t>
      </w:r>
    </w:p>
    <w:p w14:paraId="289A77B7" w14:textId="77777777" w:rsidR="001F4317" w:rsidRDefault="001F4317" w:rsidP="001F4317">
      <w:pPr>
        <w:pStyle w:val="2"/>
        <w:rPr>
          <w:rFonts w:cs="David"/>
          <w:rtl/>
        </w:rPr>
      </w:pPr>
    </w:p>
    <w:p w14:paraId="48EF6F1D" w14:textId="77777777" w:rsidR="001F4317" w:rsidRDefault="001F4317" w:rsidP="00817A24">
      <w:pPr>
        <w:rPr>
          <w:rFonts w:cs="David"/>
          <w:b/>
          <w:bCs/>
          <w:sz w:val="24"/>
          <w:szCs w:val="24"/>
          <w:rtl/>
          <w:lang w:val="fr-FR"/>
        </w:rPr>
      </w:pPr>
      <w:r w:rsidRPr="00865FDD">
        <w:rPr>
          <w:rFonts w:cs="David"/>
          <w:b/>
          <w:bCs/>
          <w:sz w:val="24"/>
          <w:szCs w:val="24"/>
          <w:rtl/>
        </w:rPr>
        <w:t>בין:</w:t>
      </w:r>
      <w:r w:rsidRPr="00865FDD">
        <w:rPr>
          <w:rFonts w:cs="David"/>
          <w:b/>
          <w:bCs/>
          <w:sz w:val="24"/>
          <w:szCs w:val="24"/>
          <w:rtl/>
        </w:rPr>
        <w:tab/>
      </w:r>
      <w:r w:rsidRPr="00865FDD">
        <w:rPr>
          <w:rFonts w:cs="David"/>
          <w:b/>
          <w:bCs/>
          <w:sz w:val="24"/>
          <w:szCs w:val="24"/>
          <w:rtl/>
        </w:rPr>
        <w:tab/>
      </w:r>
      <w:r w:rsidRPr="00865FDD">
        <w:rPr>
          <w:rFonts w:cs="David"/>
          <w:b/>
          <w:bCs/>
          <w:sz w:val="24"/>
          <w:szCs w:val="24"/>
          <w:rtl/>
        </w:rPr>
        <w:tab/>
      </w:r>
      <w:r>
        <w:rPr>
          <w:rFonts w:cs="David" w:hint="cs"/>
          <w:b/>
          <w:bCs/>
          <w:sz w:val="24"/>
          <w:szCs w:val="24"/>
          <w:rtl/>
          <w:lang w:val="fr-FR"/>
        </w:rPr>
        <w:t>1</w:t>
      </w:r>
      <w:r w:rsidR="00817A24">
        <w:rPr>
          <w:rFonts w:cs="David" w:hint="cs"/>
          <w:b/>
          <w:bCs/>
          <w:sz w:val="24"/>
          <w:szCs w:val="24"/>
          <w:rtl/>
          <w:lang w:val="fr-FR"/>
        </w:rPr>
        <w:t xml:space="preserve">  </w:t>
      </w:r>
      <w:r w:rsidR="00E966A9">
        <w:rPr>
          <w:rFonts w:cs="David" w:hint="cs"/>
          <w:b/>
          <w:bCs/>
          <w:sz w:val="24"/>
          <w:szCs w:val="24"/>
          <w:rtl/>
          <w:lang w:val="fr-FR"/>
        </w:rPr>
        <w:t>_______</w:t>
      </w:r>
      <w:r w:rsidR="00817A24">
        <w:rPr>
          <w:rFonts w:cs="David" w:hint="cs"/>
          <w:b/>
          <w:bCs/>
          <w:sz w:val="24"/>
          <w:szCs w:val="24"/>
          <w:rtl/>
          <w:lang w:val="fr-FR"/>
        </w:rPr>
        <w:t>, ת.ז.</w:t>
      </w:r>
      <w:r w:rsidR="00F15C74">
        <w:rPr>
          <w:rFonts w:cs="David" w:hint="cs"/>
          <w:b/>
          <w:bCs/>
          <w:sz w:val="24"/>
          <w:szCs w:val="24"/>
          <w:rtl/>
          <w:lang w:val="fr-FR"/>
        </w:rPr>
        <w:t xml:space="preserve"> </w:t>
      </w:r>
      <w:r w:rsidR="00E966A9">
        <w:rPr>
          <w:rFonts w:cs="David" w:hint="cs"/>
          <w:b/>
          <w:bCs/>
          <w:sz w:val="24"/>
          <w:szCs w:val="24"/>
          <w:rtl/>
          <w:lang w:val="fr-FR"/>
        </w:rPr>
        <w:t>_</w:t>
      </w:r>
    </w:p>
    <w:p w14:paraId="248677E4" w14:textId="77777777" w:rsidR="001F4317" w:rsidRPr="00865FDD" w:rsidRDefault="001F4317" w:rsidP="00817A24">
      <w:pPr>
        <w:rPr>
          <w:rFonts w:cs="David"/>
          <w:b/>
          <w:bCs/>
          <w:sz w:val="24"/>
          <w:szCs w:val="24"/>
          <w:rtl/>
          <w:lang w:val="fr-FR"/>
        </w:rPr>
      </w:pPr>
      <w:r>
        <w:rPr>
          <w:rFonts w:cs="David" w:hint="cs"/>
          <w:b/>
          <w:bCs/>
          <w:sz w:val="24"/>
          <w:szCs w:val="24"/>
          <w:rtl/>
          <w:lang w:val="fr-FR"/>
        </w:rPr>
        <w:tab/>
      </w:r>
      <w:r>
        <w:rPr>
          <w:rFonts w:cs="David" w:hint="cs"/>
          <w:b/>
          <w:bCs/>
          <w:sz w:val="24"/>
          <w:szCs w:val="24"/>
          <w:rtl/>
          <w:lang w:val="fr-FR"/>
        </w:rPr>
        <w:tab/>
      </w:r>
      <w:r>
        <w:rPr>
          <w:rFonts w:cs="David" w:hint="cs"/>
          <w:b/>
          <w:bCs/>
          <w:sz w:val="24"/>
          <w:szCs w:val="24"/>
          <w:rtl/>
          <w:lang w:val="fr-FR"/>
        </w:rPr>
        <w:tab/>
        <w:t xml:space="preserve">2. </w:t>
      </w:r>
      <w:r w:rsidR="00E966A9">
        <w:rPr>
          <w:rFonts w:cs="David" w:hint="cs"/>
          <w:b/>
          <w:bCs/>
          <w:sz w:val="24"/>
          <w:szCs w:val="24"/>
          <w:rtl/>
          <w:lang w:val="fr-FR"/>
        </w:rPr>
        <w:t>______</w:t>
      </w:r>
      <w:r w:rsidR="00817A24">
        <w:rPr>
          <w:rFonts w:cs="David" w:hint="cs"/>
          <w:b/>
          <w:bCs/>
          <w:sz w:val="24"/>
          <w:szCs w:val="24"/>
          <w:rtl/>
          <w:lang w:val="fr-FR"/>
        </w:rPr>
        <w:t>, ת.ז</w:t>
      </w:r>
      <w:r w:rsidR="00E966A9">
        <w:rPr>
          <w:rFonts w:cs="David" w:hint="cs"/>
          <w:b/>
          <w:bCs/>
          <w:sz w:val="24"/>
          <w:szCs w:val="24"/>
          <w:rtl/>
          <w:lang w:val="fr-FR"/>
        </w:rPr>
        <w:t>. __</w:t>
      </w:r>
    </w:p>
    <w:p w14:paraId="55B21CD3" w14:textId="77777777" w:rsidR="001F4317" w:rsidRPr="007A72DC" w:rsidRDefault="001F4317" w:rsidP="001F4317">
      <w:pPr>
        <w:rPr>
          <w:rFonts w:cs="David"/>
          <w:sz w:val="24"/>
          <w:szCs w:val="24"/>
          <w:rtl/>
          <w:lang w:val="fr-FR"/>
        </w:rPr>
      </w:pPr>
      <w:r w:rsidRPr="00865FDD">
        <w:rPr>
          <w:rFonts w:cs="David" w:hint="cs"/>
          <w:b/>
          <w:bCs/>
          <w:sz w:val="24"/>
          <w:szCs w:val="24"/>
          <w:rtl/>
          <w:lang w:val="fr-FR"/>
        </w:rPr>
        <w:tab/>
      </w:r>
      <w:r w:rsidRPr="00865FDD">
        <w:rPr>
          <w:rFonts w:cs="David" w:hint="cs"/>
          <w:b/>
          <w:bCs/>
          <w:sz w:val="24"/>
          <w:szCs w:val="24"/>
          <w:rtl/>
          <w:lang w:val="fr-FR"/>
        </w:rPr>
        <w:tab/>
      </w:r>
      <w:r w:rsidRPr="007A72DC">
        <w:rPr>
          <w:rFonts w:cs="David" w:hint="cs"/>
          <w:sz w:val="24"/>
          <w:szCs w:val="24"/>
          <w:rtl/>
          <w:lang w:val="fr-FR"/>
        </w:rPr>
        <w:tab/>
        <w:t xml:space="preserve">מרחוב </w:t>
      </w:r>
      <w:r w:rsidR="00E966A9">
        <w:rPr>
          <w:rFonts w:cs="David" w:hint="cs"/>
          <w:sz w:val="24"/>
          <w:szCs w:val="24"/>
          <w:rtl/>
          <w:lang w:val="fr-FR"/>
        </w:rPr>
        <w:t>______</w:t>
      </w:r>
    </w:p>
    <w:p w14:paraId="2D08B0EE" w14:textId="77777777" w:rsidR="001F4317" w:rsidRDefault="001F4317" w:rsidP="001F4317">
      <w:pPr>
        <w:pStyle w:val="2"/>
        <w:ind w:left="-58"/>
        <w:rPr>
          <w:rFonts w:cs="David"/>
          <w:szCs w:val="24"/>
          <w:rtl/>
        </w:rPr>
      </w:pPr>
      <w:r>
        <w:rPr>
          <w:rFonts w:cs="David"/>
          <w:b w:val="0"/>
          <w:bCs w:val="0"/>
          <w:szCs w:val="24"/>
          <w:rtl/>
        </w:rPr>
        <w:tab/>
      </w:r>
      <w:r>
        <w:rPr>
          <w:rFonts w:cs="David"/>
          <w:b w:val="0"/>
          <w:bCs w:val="0"/>
          <w:szCs w:val="24"/>
          <w:rtl/>
        </w:rPr>
        <w:tab/>
      </w:r>
      <w:r>
        <w:rPr>
          <w:rFonts w:cs="David"/>
          <w:b w:val="0"/>
          <w:bCs w:val="0"/>
          <w:szCs w:val="24"/>
          <w:rtl/>
        </w:rPr>
        <w:tab/>
      </w:r>
    </w:p>
    <w:p w14:paraId="417871FA" w14:textId="77777777" w:rsidR="001F4317" w:rsidRDefault="001F4317" w:rsidP="001F4317">
      <w:pPr>
        <w:ind w:left="1440" w:firstLine="720"/>
        <w:jc w:val="both"/>
        <w:rPr>
          <w:rFonts w:cs="David"/>
          <w:szCs w:val="24"/>
          <w:rtl/>
        </w:rPr>
      </w:pPr>
      <w:r>
        <w:rPr>
          <w:rFonts w:cs="David"/>
          <w:szCs w:val="24"/>
          <w:rtl/>
        </w:rPr>
        <w:t>(יקרא</w:t>
      </w:r>
      <w:r>
        <w:rPr>
          <w:rFonts w:cs="David" w:hint="cs"/>
          <w:szCs w:val="24"/>
          <w:rtl/>
        </w:rPr>
        <w:t>ו</w:t>
      </w:r>
      <w:r w:rsidR="00E966A9">
        <w:rPr>
          <w:rFonts w:cs="David" w:hint="cs"/>
          <w:szCs w:val="24"/>
          <w:rtl/>
        </w:rPr>
        <w:t xml:space="preserve"> ביחד ולחוד</w:t>
      </w:r>
      <w:r>
        <w:rPr>
          <w:rFonts w:cs="David"/>
          <w:szCs w:val="24"/>
          <w:rtl/>
        </w:rPr>
        <w:t xml:space="preserve"> להלן:</w:t>
      </w:r>
      <w:r>
        <w:rPr>
          <w:rFonts w:cs="David"/>
          <w:b/>
          <w:bCs/>
          <w:szCs w:val="24"/>
          <w:rtl/>
        </w:rPr>
        <w:t>"</w:t>
      </w:r>
      <w:r>
        <w:rPr>
          <w:rFonts w:cs="David"/>
          <w:szCs w:val="24"/>
          <w:rtl/>
        </w:rPr>
        <w:t xml:space="preserve"> </w:t>
      </w:r>
      <w:r>
        <w:rPr>
          <w:rFonts w:cs="David"/>
          <w:b/>
          <w:bCs/>
          <w:szCs w:val="24"/>
          <w:rtl/>
        </w:rPr>
        <w:t>המוכר</w:t>
      </w:r>
      <w:r>
        <w:rPr>
          <w:rFonts w:cs="David" w:hint="cs"/>
          <w:b/>
          <w:bCs/>
          <w:szCs w:val="24"/>
          <w:rtl/>
        </w:rPr>
        <w:t>ים</w:t>
      </w:r>
      <w:r>
        <w:rPr>
          <w:rFonts w:cs="David"/>
          <w:b/>
          <w:bCs/>
          <w:szCs w:val="24"/>
          <w:rtl/>
        </w:rPr>
        <w:t>"</w:t>
      </w:r>
      <w:r>
        <w:rPr>
          <w:rFonts w:cs="David"/>
          <w:szCs w:val="24"/>
          <w:rtl/>
        </w:rPr>
        <w:t>)</w:t>
      </w:r>
      <w:r>
        <w:rPr>
          <w:rFonts w:cs="David" w:hint="cs"/>
          <w:szCs w:val="24"/>
          <w:rtl/>
        </w:rPr>
        <w:tab/>
      </w:r>
      <w:r>
        <w:rPr>
          <w:rFonts w:cs="David" w:hint="cs"/>
          <w:szCs w:val="24"/>
          <w:rtl/>
        </w:rPr>
        <w:tab/>
      </w:r>
      <w:r>
        <w:rPr>
          <w:rFonts w:cs="David" w:hint="cs"/>
          <w:szCs w:val="24"/>
          <w:rtl/>
        </w:rPr>
        <w:tab/>
      </w:r>
      <w:r>
        <w:rPr>
          <w:rFonts w:cs="David"/>
          <w:b/>
          <w:bCs/>
          <w:szCs w:val="24"/>
          <w:rtl/>
        </w:rPr>
        <w:t>מצד אחד</w:t>
      </w:r>
    </w:p>
    <w:p w14:paraId="44B963A7" w14:textId="77777777" w:rsidR="001F4317" w:rsidRDefault="001F4317" w:rsidP="001F4317">
      <w:pPr>
        <w:ind w:left="-58"/>
        <w:jc w:val="both"/>
        <w:rPr>
          <w:rFonts w:cs="David"/>
          <w:szCs w:val="24"/>
          <w:rtl/>
        </w:rPr>
      </w:pPr>
    </w:p>
    <w:p w14:paraId="1730E3B9" w14:textId="77777777" w:rsidR="00E966A9" w:rsidRDefault="001F4317" w:rsidP="00E966A9">
      <w:pPr>
        <w:rPr>
          <w:rFonts w:ascii="Arial" w:hAnsi="Arial" w:cs="David"/>
          <w:b/>
          <w:bCs/>
          <w:sz w:val="24"/>
          <w:szCs w:val="24"/>
          <w:rtl/>
        </w:rPr>
      </w:pPr>
      <w:r>
        <w:rPr>
          <w:rFonts w:cs="David"/>
          <w:b/>
          <w:bCs/>
          <w:szCs w:val="28"/>
          <w:rtl/>
        </w:rPr>
        <w:t>לבין:</w:t>
      </w:r>
      <w:r>
        <w:rPr>
          <w:rFonts w:cs="David"/>
          <w:b/>
          <w:bCs/>
          <w:szCs w:val="24"/>
          <w:rtl/>
        </w:rPr>
        <w:tab/>
      </w:r>
      <w:r>
        <w:rPr>
          <w:rFonts w:cs="David"/>
          <w:b/>
          <w:bCs/>
          <w:szCs w:val="24"/>
          <w:rtl/>
        </w:rPr>
        <w:tab/>
      </w:r>
      <w:r>
        <w:rPr>
          <w:rFonts w:cs="David"/>
          <w:szCs w:val="24"/>
          <w:rtl/>
        </w:rPr>
        <w:t xml:space="preserve"> </w:t>
      </w:r>
      <w:r>
        <w:rPr>
          <w:rFonts w:cs="David" w:hint="cs"/>
          <w:szCs w:val="24"/>
          <w:rtl/>
        </w:rPr>
        <w:tab/>
      </w:r>
      <w:r w:rsidRPr="007A72DC">
        <w:rPr>
          <w:rFonts w:cs="David" w:hint="cs"/>
          <w:b/>
          <w:bCs/>
          <w:sz w:val="24"/>
          <w:szCs w:val="24"/>
          <w:rtl/>
        </w:rPr>
        <w:t xml:space="preserve">1. </w:t>
      </w:r>
      <w:r w:rsidR="00E966A9">
        <w:rPr>
          <w:rFonts w:ascii="Arial" w:hAnsi="Arial" w:cs="David" w:hint="cs"/>
          <w:b/>
          <w:bCs/>
          <w:sz w:val="24"/>
          <w:szCs w:val="24"/>
          <w:rtl/>
        </w:rPr>
        <w:t>_______</w:t>
      </w:r>
      <w:r w:rsidR="00827011">
        <w:rPr>
          <w:rFonts w:ascii="Arial" w:hAnsi="Arial" w:cs="David" w:hint="cs"/>
          <w:b/>
          <w:bCs/>
          <w:sz w:val="24"/>
          <w:szCs w:val="24"/>
          <w:rtl/>
        </w:rPr>
        <w:t xml:space="preserve">, ת.ז. </w:t>
      </w:r>
      <w:r w:rsidR="00E966A9">
        <w:rPr>
          <w:rFonts w:ascii="Arial" w:hAnsi="Arial" w:cs="David" w:hint="cs"/>
          <w:b/>
          <w:bCs/>
          <w:sz w:val="24"/>
          <w:szCs w:val="24"/>
          <w:rtl/>
        </w:rPr>
        <w:t>___</w:t>
      </w:r>
    </w:p>
    <w:p w14:paraId="499CF2D1" w14:textId="77777777" w:rsidR="001F4317" w:rsidRDefault="00E966A9" w:rsidP="00E966A9">
      <w:pPr>
        <w:ind w:left="1440" w:firstLine="720"/>
        <w:rPr>
          <w:rFonts w:cs="David"/>
          <w:b/>
          <w:bCs/>
          <w:szCs w:val="24"/>
          <w:rtl/>
        </w:rPr>
      </w:pPr>
      <w:r>
        <w:rPr>
          <w:rFonts w:ascii="Arial" w:hAnsi="Arial" w:cs="David" w:hint="cs"/>
          <w:b/>
          <w:bCs/>
          <w:sz w:val="24"/>
          <w:szCs w:val="24"/>
          <w:rtl/>
        </w:rPr>
        <w:t>2. _____</w:t>
      </w:r>
      <w:r w:rsidR="00827011">
        <w:rPr>
          <w:rFonts w:cs="David" w:hint="cs"/>
          <w:b/>
          <w:bCs/>
          <w:sz w:val="24"/>
          <w:szCs w:val="24"/>
          <w:rtl/>
        </w:rPr>
        <w:t xml:space="preserve"> </w:t>
      </w:r>
      <w:r>
        <w:rPr>
          <w:rFonts w:cs="David" w:hint="cs"/>
          <w:b/>
          <w:bCs/>
          <w:sz w:val="24"/>
          <w:szCs w:val="24"/>
          <w:rtl/>
        </w:rPr>
        <w:t>, ת.ז. ___</w:t>
      </w:r>
      <w:r w:rsidR="00827011">
        <w:rPr>
          <w:rFonts w:cs="David" w:hint="cs"/>
          <w:b/>
          <w:bCs/>
          <w:sz w:val="24"/>
          <w:szCs w:val="24"/>
          <w:rtl/>
        </w:rPr>
        <w:t xml:space="preserve"> </w:t>
      </w:r>
      <w:r w:rsidR="001F4317" w:rsidRPr="007A72DC">
        <w:rPr>
          <w:rFonts w:cs="David"/>
          <w:b/>
          <w:bCs/>
          <w:sz w:val="24"/>
          <w:szCs w:val="24"/>
          <w:rtl/>
        </w:rPr>
        <w:tab/>
      </w:r>
      <w:r w:rsidR="001F4317" w:rsidRPr="007A72DC">
        <w:rPr>
          <w:rFonts w:cs="David"/>
          <w:b/>
          <w:bCs/>
          <w:sz w:val="24"/>
          <w:szCs w:val="24"/>
          <w:rtl/>
        </w:rPr>
        <w:tab/>
      </w:r>
      <w:r w:rsidR="001F4317">
        <w:rPr>
          <w:rFonts w:cs="David" w:hint="cs"/>
          <w:b/>
          <w:bCs/>
          <w:szCs w:val="24"/>
          <w:rtl/>
        </w:rPr>
        <w:tab/>
      </w:r>
      <w:r w:rsidR="001F4317">
        <w:rPr>
          <w:rFonts w:cs="David" w:hint="cs"/>
          <w:b/>
          <w:bCs/>
          <w:szCs w:val="24"/>
          <w:rtl/>
        </w:rPr>
        <w:tab/>
      </w:r>
    </w:p>
    <w:p w14:paraId="251C2820" w14:textId="77777777" w:rsidR="001F4317" w:rsidRDefault="001F4317" w:rsidP="001F4317">
      <w:pPr>
        <w:ind w:left="1382" w:firstLine="778"/>
        <w:jc w:val="both"/>
        <w:rPr>
          <w:rFonts w:cs="David"/>
          <w:szCs w:val="24"/>
          <w:rtl/>
        </w:rPr>
      </w:pPr>
      <w:r>
        <w:rPr>
          <w:rFonts w:cs="David" w:hint="cs"/>
          <w:szCs w:val="24"/>
          <w:rtl/>
        </w:rPr>
        <w:t xml:space="preserve">מרחוב </w:t>
      </w:r>
    </w:p>
    <w:p w14:paraId="443C1231" w14:textId="77777777" w:rsidR="001F4317" w:rsidRPr="00B977D1" w:rsidRDefault="001F4317" w:rsidP="001F4317">
      <w:pPr>
        <w:ind w:left="-58"/>
        <w:jc w:val="both"/>
        <w:rPr>
          <w:rFonts w:cs="David"/>
          <w:szCs w:val="24"/>
          <w:rtl/>
        </w:rPr>
      </w:pPr>
    </w:p>
    <w:p w14:paraId="4F92AEFA" w14:textId="77777777" w:rsidR="001F4317" w:rsidRDefault="001F4317" w:rsidP="0086517B">
      <w:pPr>
        <w:ind w:left="-58"/>
        <w:jc w:val="both"/>
        <w:rPr>
          <w:rFonts w:cs="David"/>
          <w:szCs w:val="24"/>
          <w:rtl/>
        </w:rPr>
      </w:pPr>
      <w:r>
        <w:rPr>
          <w:rFonts w:cs="David"/>
          <w:b/>
          <w:bCs/>
          <w:szCs w:val="28"/>
          <w:rtl/>
        </w:rPr>
        <w:tab/>
      </w:r>
      <w:r>
        <w:rPr>
          <w:rFonts w:cs="David"/>
          <w:b/>
          <w:bCs/>
          <w:szCs w:val="28"/>
          <w:rtl/>
        </w:rPr>
        <w:tab/>
      </w:r>
      <w:r>
        <w:rPr>
          <w:rFonts w:cs="David" w:hint="cs"/>
          <w:b/>
          <w:bCs/>
          <w:szCs w:val="28"/>
          <w:rtl/>
        </w:rPr>
        <w:tab/>
      </w:r>
      <w:r>
        <w:rPr>
          <w:rFonts w:cs="David"/>
          <w:b/>
          <w:bCs/>
          <w:szCs w:val="28"/>
          <w:rtl/>
        </w:rPr>
        <w:tab/>
      </w:r>
      <w:r>
        <w:rPr>
          <w:rFonts w:cs="David" w:hint="cs"/>
          <w:szCs w:val="24"/>
          <w:rtl/>
        </w:rPr>
        <w:t>(י</w:t>
      </w:r>
      <w:r>
        <w:rPr>
          <w:rFonts w:cs="David"/>
          <w:szCs w:val="24"/>
          <w:rtl/>
        </w:rPr>
        <w:t>קרא</w:t>
      </w:r>
      <w:r>
        <w:rPr>
          <w:rFonts w:cs="David" w:hint="cs"/>
          <w:szCs w:val="24"/>
          <w:rtl/>
        </w:rPr>
        <w:t>ו</w:t>
      </w:r>
      <w:r>
        <w:rPr>
          <w:rFonts w:cs="David"/>
          <w:szCs w:val="24"/>
          <w:rtl/>
        </w:rPr>
        <w:t xml:space="preserve"> </w:t>
      </w:r>
      <w:r w:rsidR="00E966A9">
        <w:rPr>
          <w:rFonts w:cs="David" w:hint="cs"/>
          <w:szCs w:val="24"/>
          <w:rtl/>
        </w:rPr>
        <w:t xml:space="preserve">ביחד ולחוד </w:t>
      </w:r>
      <w:r>
        <w:rPr>
          <w:rFonts w:cs="David"/>
          <w:szCs w:val="24"/>
          <w:rtl/>
        </w:rPr>
        <w:t xml:space="preserve">להלן: </w:t>
      </w:r>
      <w:r>
        <w:rPr>
          <w:rFonts w:cs="David"/>
          <w:b/>
          <w:bCs/>
          <w:szCs w:val="24"/>
          <w:rtl/>
        </w:rPr>
        <w:t>"הקונ</w:t>
      </w:r>
      <w:r>
        <w:rPr>
          <w:rFonts w:cs="David" w:hint="cs"/>
          <w:b/>
          <w:bCs/>
          <w:szCs w:val="24"/>
          <w:rtl/>
        </w:rPr>
        <w:t>ים</w:t>
      </w:r>
      <w:r>
        <w:rPr>
          <w:rFonts w:cs="David"/>
          <w:b/>
          <w:bCs/>
          <w:szCs w:val="24"/>
          <w:rtl/>
        </w:rPr>
        <w:t>"</w:t>
      </w:r>
      <w:r>
        <w:rPr>
          <w:rFonts w:cs="David"/>
          <w:szCs w:val="24"/>
          <w:rtl/>
        </w:rPr>
        <w:t>)</w:t>
      </w:r>
      <w:r>
        <w:rPr>
          <w:rFonts w:cs="David" w:hint="cs"/>
          <w:szCs w:val="24"/>
          <w:rtl/>
        </w:rPr>
        <w:tab/>
      </w:r>
      <w:r>
        <w:rPr>
          <w:rFonts w:cs="David" w:hint="cs"/>
          <w:szCs w:val="24"/>
          <w:rtl/>
        </w:rPr>
        <w:tab/>
      </w:r>
      <w:r>
        <w:rPr>
          <w:rFonts w:cs="David" w:hint="cs"/>
          <w:szCs w:val="24"/>
          <w:rtl/>
        </w:rPr>
        <w:tab/>
      </w:r>
      <w:r>
        <w:rPr>
          <w:rFonts w:cs="David"/>
          <w:b/>
          <w:bCs/>
          <w:szCs w:val="24"/>
          <w:rtl/>
        </w:rPr>
        <w:t>מצד שני</w:t>
      </w:r>
    </w:p>
    <w:p w14:paraId="494F8A1B" w14:textId="77777777" w:rsidR="001F4317" w:rsidRDefault="001F4317" w:rsidP="001F4317">
      <w:pPr>
        <w:pStyle w:val="60"/>
        <w:rPr>
          <w:b/>
          <w:bCs/>
          <w:rtl/>
        </w:rPr>
      </w:pPr>
    </w:p>
    <w:p w14:paraId="0B720D1F" w14:textId="77777777" w:rsidR="001F4317" w:rsidRDefault="001F4317" w:rsidP="00E53C69">
      <w:pPr>
        <w:pStyle w:val="60"/>
        <w:rPr>
          <w:rtl/>
        </w:rPr>
      </w:pPr>
      <w:r w:rsidRPr="004C6714">
        <w:rPr>
          <w:rFonts w:hint="cs"/>
          <w:b/>
          <w:bCs/>
          <w:rtl/>
        </w:rPr>
        <w:t>הואיל</w:t>
      </w:r>
      <w:r w:rsidRPr="004C6714">
        <w:rPr>
          <w:rFonts w:hint="cs"/>
          <w:b/>
          <w:bCs/>
          <w:rtl/>
        </w:rPr>
        <w:tab/>
      </w:r>
      <w:r w:rsidRPr="004C6714">
        <w:rPr>
          <w:rFonts w:hint="cs"/>
          <w:b/>
          <w:bCs/>
          <w:rtl/>
        </w:rPr>
        <w:tab/>
      </w:r>
      <w:r w:rsidRPr="004C6714">
        <w:rPr>
          <w:rtl/>
        </w:rPr>
        <w:t>ו</w:t>
      </w:r>
      <w:r w:rsidRPr="0003110F">
        <w:rPr>
          <w:rtl/>
        </w:rPr>
        <w:t xml:space="preserve">המוכרים מצהירים כי הנם המחזיקים </w:t>
      </w:r>
      <w:r w:rsidR="008630E0">
        <w:rPr>
          <w:rFonts w:hint="cs"/>
          <w:rtl/>
        </w:rPr>
        <w:t xml:space="preserve">הבלעדיים </w:t>
      </w:r>
      <w:r w:rsidRPr="0003110F">
        <w:rPr>
          <w:rtl/>
        </w:rPr>
        <w:t xml:space="preserve">ובעלי </w:t>
      </w:r>
      <w:r w:rsidRPr="0003110F">
        <w:rPr>
          <w:rFonts w:hint="cs"/>
          <w:rtl/>
        </w:rPr>
        <w:t>ה</w:t>
      </w:r>
      <w:r w:rsidRPr="0003110F">
        <w:rPr>
          <w:rtl/>
        </w:rPr>
        <w:t xml:space="preserve">זכויות </w:t>
      </w:r>
      <w:r w:rsidRPr="0003110F">
        <w:rPr>
          <w:rFonts w:hint="cs"/>
          <w:rtl/>
        </w:rPr>
        <w:t>להירשם</w:t>
      </w:r>
      <w:r>
        <w:rPr>
          <w:rFonts w:hint="cs"/>
          <w:rtl/>
        </w:rPr>
        <w:t xml:space="preserve"> </w:t>
      </w:r>
      <w:r w:rsidRPr="004B364B">
        <w:rPr>
          <w:rFonts w:hint="cs"/>
          <w:highlight w:val="yellow"/>
          <w:u w:val="single"/>
          <w:rtl/>
        </w:rPr>
        <w:t xml:space="preserve">כחוכרים </w:t>
      </w:r>
      <w:r w:rsidRPr="004B364B">
        <w:rPr>
          <w:highlight w:val="yellow"/>
          <w:u w:val="single"/>
          <w:rtl/>
        </w:rPr>
        <w:t xml:space="preserve">היחידים </w:t>
      </w:r>
      <w:r w:rsidR="00971609" w:rsidRPr="004B364B">
        <w:rPr>
          <w:rFonts w:hint="cs"/>
          <w:highlight w:val="yellow"/>
          <w:u w:val="single"/>
          <w:rtl/>
        </w:rPr>
        <w:t xml:space="preserve">ברשות מקרקעי ישראל </w:t>
      </w:r>
      <w:r w:rsidRPr="004B364B">
        <w:rPr>
          <w:highlight w:val="yellow"/>
          <w:u w:val="single"/>
          <w:rtl/>
        </w:rPr>
        <w:t>של</w:t>
      </w:r>
      <w:r w:rsidRPr="0003110F">
        <w:rPr>
          <w:rtl/>
        </w:rPr>
        <w:t xml:space="preserve"> </w:t>
      </w:r>
      <w:r w:rsidRPr="0003110F">
        <w:rPr>
          <w:rFonts w:hint="cs"/>
          <w:rtl/>
        </w:rPr>
        <w:t xml:space="preserve">דירה בת </w:t>
      </w:r>
      <w:r w:rsidR="00E966A9">
        <w:rPr>
          <w:rFonts w:hint="cs"/>
          <w:rtl/>
        </w:rPr>
        <w:t>__</w:t>
      </w:r>
      <w:r w:rsidR="005E2828">
        <w:rPr>
          <w:rFonts w:hint="cs"/>
          <w:rtl/>
        </w:rPr>
        <w:t xml:space="preserve"> </w:t>
      </w:r>
      <w:r w:rsidR="00817A24">
        <w:rPr>
          <w:rFonts w:hint="cs"/>
          <w:rtl/>
        </w:rPr>
        <w:t xml:space="preserve"> </w:t>
      </w:r>
      <w:r w:rsidRPr="0003110F">
        <w:rPr>
          <w:rFonts w:hint="cs"/>
          <w:rtl/>
        </w:rPr>
        <w:t xml:space="preserve">חדרים, מס' </w:t>
      </w:r>
      <w:r w:rsidR="00E966A9">
        <w:rPr>
          <w:rFonts w:hint="cs"/>
          <w:rtl/>
        </w:rPr>
        <w:t>__</w:t>
      </w:r>
      <w:r>
        <w:rPr>
          <w:rFonts w:hint="cs"/>
          <w:rtl/>
        </w:rPr>
        <w:t xml:space="preserve"> הנמצאת </w:t>
      </w:r>
      <w:proofErr w:type="spellStart"/>
      <w:r w:rsidRPr="0003110F">
        <w:rPr>
          <w:rFonts w:hint="cs"/>
          <w:rtl/>
        </w:rPr>
        <w:t>בבנין</w:t>
      </w:r>
      <w:proofErr w:type="spellEnd"/>
      <w:r w:rsidRPr="0003110F">
        <w:rPr>
          <w:rFonts w:hint="cs"/>
          <w:rtl/>
        </w:rPr>
        <w:t xml:space="preserve"> </w:t>
      </w:r>
      <w:r w:rsidRPr="00D000B6">
        <w:rPr>
          <w:rFonts w:hint="cs"/>
          <w:rtl/>
        </w:rPr>
        <w:t xml:space="preserve">ברח' </w:t>
      </w:r>
      <w:r w:rsidR="00E966A9">
        <w:rPr>
          <w:rFonts w:hint="cs"/>
          <w:rtl/>
        </w:rPr>
        <w:t>______ב____</w:t>
      </w:r>
      <w:r w:rsidRPr="00D000B6">
        <w:rPr>
          <w:rFonts w:hint="cs"/>
          <w:rtl/>
        </w:rPr>
        <w:t xml:space="preserve">, חלקה </w:t>
      </w:r>
      <w:r w:rsidR="00E966A9">
        <w:rPr>
          <w:rFonts w:hint="cs"/>
          <w:rtl/>
        </w:rPr>
        <w:t>___</w:t>
      </w:r>
      <w:r w:rsidRPr="00D000B6">
        <w:rPr>
          <w:rFonts w:hint="cs"/>
          <w:rtl/>
        </w:rPr>
        <w:t xml:space="preserve"> </w:t>
      </w:r>
      <w:r w:rsidR="00817A24" w:rsidRPr="00D000B6">
        <w:rPr>
          <w:rFonts w:hint="cs"/>
          <w:rtl/>
        </w:rPr>
        <w:t xml:space="preserve">גוש </w:t>
      </w:r>
      <w:r w:rsidR="00E966A9">
        <w:rPr>
          <w:rFonts w:hint="cs"/>
          <w:rtl/>
        </w:rPr>
        <w:t>___</w:t>
      </w:r>
      <w:r w:rsidR="00817A24" w:rsidRPr="00D000B6">
        <w:rPr>
          <w:rFonts w:hint="cs"/>
          <w:rtl/>
        </w:rPr>
        <w:t xml:space="preserve"> </w:t>
      </w:r>
      <w:r w:rsidRPr="00D000B6">
        <w:rPr>
          <w:rFonts w:hint="cs"/>
          <w:rtl/>
        </w:rPr>
        <w:t>ושל חניות שמספרן</w:t>
      </w:r>
      <w:r w:rsidR="00817A24" w:rsidRPr="00D000B6">
        <w:rPr>
          <w:rFonts w:hint="cs"/>
          <w:rtl/>
        </w:rPr>
        <w:t xml:space="preserve"> </w:t>
      </w:r>
      <w:r w:rsidR="00E966A9">
        <w:rPr>
          <w:rFonts w:hint="cs"/>
          <w:rtl/>
        </w:rPr>
        <w:t>__</w:t>
      </w:r>
      <w:r w:rsidR="00817A24" w:rsidRPr="00D000B6">
        <w:rPr>
          <w:rFonts w:hint="cs"/>
          <w:rtl/>
        </w:rPr>
        <w:t xml:space="preserve"> </w:t>
      </w:r>
      <w:r w:rsidR="005E2828" w:rsidRPr="00D000B6">
        <w:rPr>
          <w:rFonts w:hint="cs"/>
          <w:rtl/>
        </w:rPr>
        <w:t>ו</w:t>
      </w:r>
      <w:r w:rsidRPr="00D000B6">
        <w:rPr>
          <w:rFonts w:hint="cs"/>
          <w:rtl/>
        </w:rPr>
        <w:t>מחסן מס'</w:t>
      </w:r>
      <w:r w:rsidR="00E966A9">
        <w:rPr>
          <w:rFonts w:hint="cs"/>
          <w:rtl/>
        </w:rPr>
        <w:t xml:space="preserve"> __</w:t>
      </w:r>
      <w:r w:rsidRPr="00D000B6">
        <w:rPr>
          <w:rFonts w:hint="cs"/>
          <w:rtl/>
        </w:rPr>
        <w:t xml:space="preserve"> </w:t>
      </w:r>
      <w:r w:rsidRPr="00D000B6">
        <w:rPr>
          <w:rtl/>
        </w:rPr>
        <w:t>(</w:t>
      </w:r>
      <w:r w:rsidRPr="00D000B6">
        <w:rPr>
          <w:rFonts w:hint="cs"/>
          <w:rtl/>
        </w:rPr>
        <w:t xml:space="preserve">הדירה על כל </w:t>
      </w:r>
      <w:proofErr w:type="spellStart"/>
      <w:r w:rsidRPr="00D000B6">
        <w:rPr>
          <w:rFonts w:hint="cs"/>
          <w:rtl/>
        </w:rPr>
        <w:t>צמידותיה</w:t>
      </w:r>
      <w:proofErr w:type="spellEnd"/>
      <w:r w:rsidRPr="00D000B6">
        <w:rPr>
          <w:rFonts w:hint="cs"/>
          <w:rtl/>
        </w:rPr>
        <w:t xml:space="preserve"> יקראו </w:t>
      </w:r>
      <w:r w:rsidRPr="00D000B6">
        <w:rPr>
          <w:rtl/>
        </w:rPr>
        <w:t xml:space="preserve">להלן: </w:t>
      </w:r>
      <w:r w:rsidRPr="00D000B6">
        <w:rPr>
          <w:b/>
          <w:bCs/>
          <w:rtl/>
        </w:rPr>
        <w:t>"</w:t>
      </w:r>
      <w:r w:rsidRPr="00D000B6">
        <w:rPr>
          <w:rFonts w:hint="cs"/>
          <w:b/>
          <w:bCs/>
          <w:rtl/>
        </w:rPr>
        <w:t>הדירה</w:t>
      </w:r>
      <w:r w:rsidRPr="00D000B6">
        <w:rPr>
          <w:b/>
          <w:bCs/>
          <w:rtl/>
        </w:rPr>
        <w:t>"</w:t>
      </w:r>
      <w:r w:rsidRPr="00D000B6">
        <w:rPr>
          <w:rtl/>
        </w:rPr>
        <w:t xml:space="preserve">), </w:t>
      </w:r>
      <w:r w:rsidRPr="00D000B6">
        <w:rPr>
          <w:rFonts w:hint="cs"/>
          <w:rtl/>
        </w:rPr>
        <w:t>דירה שנרכשה על ידי המוכר</w:t>
      </w:r>
      <w:r w:rsidR="00DE1382" w:rsidRPr="00D000B6">
        <w:rPr>
          <w:rFonts w:hint="cs"/>
          <w:rtl/>
        </w:rPr>
        <w:t>ים</w:t>
      </w:r>
      <w:r w:rsidRPr="00D000B6">
        <w:rPr>
          <w:rFonts w:hint="cs"/>
          <w:rtl/>
        </w:rPr>
        <w:t xml:space="preserve"> </w:t>
      </w:r>
      <w:r w:rsidRPr="004B364B">
        <w:rPr>
          <w:rFonts w:hint="cs"/>
          <w:highlight w:val="yellow"/>
          <w:u w:val="single"/>
          <w:rtl/>
        </w:rPr>
        <w:t>מ</w:t>
      </w:r>
      <w:r w:rsidR="00817A24" w:rsidRPr="004B364B">
        <w:rPr>
          <w:rFonts w:hint="cs"/>
          <w:highlight w:val="yellow"/>
          <w:u w:val="single"/>
          <w:rtl/>
        </w:rPr>
        <w:t xml:space="preserve">חברת </w:t>
      </w:r>
      <w:r w:rsidR="00E966A9" w:rsidRPr="004B364B">
        <w:rPr>
          <w:rFonts w:hint="cs"/>
          <w:highlight w:val="yellow"/>
          <w:u w:val="single"/>
          <w:rtl/>
        </w:rPr>
        <w:t>___</w:t>
      </w:r>
      <w:r w:rsidRPr="004B364B">
        <w:rPr>
          <w:rFonts w:hint="cs"/>
          <w:highlight w:val="yellow"/>
          <w:u w:val="single"/>
          <w:rtl/>
        </w:rPr>
        <w:t xml:space="preserve"> ח.פ.</w:t>
      </w:r>
      <w:r w:rsidR="00E966A9" w:rsidRPr="004B364B">
        <w:rPr>
          <w:rFonts w:hint="cs"/>
          <w:highlight w:val="yellow"/>
          <w:u w:val="single"/>
          <w:rtl/>
        </w:rPr>
        <w:t xml:space="preserve"> ____</w:t>
      </w:r>
      <w:r w:rsidRPr="004B364B">
        <w:rPr>
          <w:rFonts w:hint="cs"/>
          <w:highlight w:val="yellow"/>
          <w:u w:val="single"/>
          <w:rtl/>
        </w:rPr>
        <w:t xml:space="preserve"> (</w:t>
      </w:r>
      <w:r w:rsidR="00817A24" w:rsidRPr="004B364B">
        <w:rPr>
          <w:rFonts w:hint="cs"/>
          <w:highlight w:val="yellow"/>
          <w:u w:val="single"/>
          <w:rtl/>
        </w:rPr>
        <w:t>ל</w:t>
      </w:r>
      <w:r w:rsidRPr="004B364B">
        <w:rPr>
          <w:rFonts w:hint="cs"/>
          <w:highlight w:val="yellow"/>
          <w:u w:val="single"/>
          <w:rtl/>
        </w:rPr>
        <w:t xml:space="preserve">הלן: </w:t>
      </w:r>
      <w:r w:rsidRPr="004B364B">
        <w:rPr>
          <w:rFonts w:hint="cs"/>
          <w:b/>
          <w:bCs/>
          <w:highlight w:val="yellow"/>
          <w:u w:val="single"/>
          <w:rtl/>
        </w:rPr>
        <w:t>"החברה</w:t>
      </w:r>
      <w:r w:rsidR="00827011" w:rsidRPr="004B364B">
        <w:rPr>
          <w:rFonts w:hint="cs"/>
          <w:b/>
          <w:bCs/>
          <w:highlight w:val="yellow"/>
          <w:u w:val="single"/>
          <w:rtl/>
        </w:rPr>
        <w:t xml:space="preserve"> המשכנת/החברה</w:t>
      </w:r>
      <w:r w:rsidRPr="004B364B">
        <w:rPr>
          <w:rFonts w:hint="cs"/>
          <w:b/>
          <w:bCs/>
          <w:highlight w:val="yellow"/>
          <w:u w:val="single"/>
          <w:rtl/>
        </w:rPr>
        <w:t>"</w:t>
      </w:r>
      <w:r w:rsidRPr="004B364B">
        <w:rPr>
          <w:rFonts w:hint="cs"/>
          <w:highlight w:val="yellow"/>
          <w:u w:val="single"/>
          <w:rtl/>
        </w:rPr>
        <w:t>)</w:t>
      </w:r>
      <w:r w:rsidRPr="00D000B6">
        <w:rPr>
          <w:rFonts w:hint="cs"/>
          <w:rtl/>
        </w:rPr>
        <w:t xml:space="preserve"> עפ"י הסכם הרכישה המקורי שמיום </w:t>
      </w:r>
      <w:r w:rsidR="00E966A9">
        <w:rPr>
          <w:rFonts w:hint="cs"/>
          <w:rtl/>
        </w:rPr>
        <w:t>____</w:t>
      </w:r>
      <w:r w:rsidR="005E2828" w:rsidRPr="00D000B6">
        <w:rPr>
          <w:rFonts w:hint="cs"/>
          <w:rtl/>
        </w:rPr>
        <w:t xml:space="preserve"> </w:t>
      </w:r>
      <w:r w:rsidRPr="00D000B6">
        <w:rPr>
          <w:rFonts w:hint="cs"/>
          <w:rtl/>
        </w:rPr>
        <w:t>אשר עותק צילומי ממנו רצ"ב והוא מסומן כ"</w:t>
      </w:r>
      <w:r w:rsidRPr="00D000B6">
        <w:rPr>
          <w:rFonts w:hint="cs"/>
          <w:b/>
          <w:bCs/>
          <w:u w:val="single"/>
          <w:rtl/>
        </w:rPr>
        <w:t>נספח א-1</w:t>
      </w:r>
      <w:r w:rsidRPr="00D000B6">
        <w:rPr>
          <w:rFonts w:hint="cs"/>
          <w:rtl/>
        </w:rPr>
        <w:t xml:space="preserve">" </w:t>
      </w:r>
      <w:r w:rsidRPr="004B364B">
        <w:rPr>
          <w:rFonts w:hint="cs"/>
          <w:highlight w:val="yellow"/>
          <w:u w:val="single"/>
          <w:rtl/>
        </w:rPr>
        <w:t>(הסכם זה יקרא להלן: "</w:t>
      </w:r>
      <w:r w:rsidRPr="004B364B">
        <w:rPr>
          <w:rFonts w:hint="cs"/>
          <w:b/>
          <w:bCs/>
          <w:highlight w:val="yellow"/>
          <w:u w:val="single"/>
          <w:rtl/>
        </w:rPr>
        <w:t>הסכם הרכישה המקורי</w:t>
      </w:r>
      <w:r w:rsidRPr="004B364B">
        <w:rPr>
          <w:rFonts w:hint="cs"/>
          <w:highlight w:val="yellow"/>
          <w:u w:val="single"/>
          <w:rtl/>
        </w:rPr>
        <w:t>")</w:t>
      </w:r>
      <w:r w:rsidRPr="00D000B6">
        <w:rPr>
          <w:rFonts w:hint="cs"/>
          <w:rtl/>
        </w:rPr>
        <w:t xml:space="preserve"> וכן עפ"י ת</w:t>
      </w:r>
      <w:r w:rsidR="001E65CD" w:rsidRPr="00D000B6">
        <w:rPr>
          <w:rFonts w:hint="cs"/>
          <w:rtl/>
        </w:rPr>
        <w:t>כנית</w:t>
      </w:r>
      <w:r w:rsidRPr="00D000B6">
        <w:rPr>
          <w:rFonts w:hint="cs"/>
          <w:rtl/>
        </w:rPr>
        <w:t xml:space="preserve"> </w:t>
      </w:r>
      <w:r w:rsidR="00817A24" w:rsidRPr="00D000B6">
        <w:rPr>
          <w:rFonts w:hint="cs"/>
          <w:rtl/>
        </w:rPr>
        <w:t>הדירה/</w:t>
      </w:r>
      <w:r w:rsidRPr="00D000B6">
        <w:rPr>
          <w:rFonts w:hint="cs"/>
          <w:rtl/>
        </w:rPr>
        <w:t xml:space="preserve">החניות והמחסן אשר עותקים </w:t>
      </w:r>
      <w:proofErr w:type="spellStart"/>
      <w:r w:rsidRPr="00D000B6">
        <w:rPr>
          <w:rFonts w:hint="cs"/>
          <w:rtl/>
        </w:rPr>
        <w:t>צילומיים</w:t>
      </w:r>
      <w:proofErr w:type="spellEnd"/>
      <w:r>
        <w:rPr>
          <w:rFonts w:hint="cs"/>
          <w:rtl/>
        </w:rPr>
        <w:t xml:space="preserve"> מהם רצ"ב והם מסומנים כ"</w:t>
      </w:r>
      <w:r w:rsidR="00631A3F">
        <w:rPr>
          <w:rFonts w:hint="cs"/>
          <w:b/>
          <w:bCs/>
          <w:u w:val="single"/>
          <w:rtl/>
        </w:rPr>
        <w:t>נספחים א</w:t>
      </w:r>
      <w:r w:rsidR="005E2828">
        <w:rPr>
          <w:rFonts w:hint="cs"/>
          <w:b/>
          <w:bCs/>
          <w:u w:val="single"/>
          <w:rtl/>
        </w:rPr>
        <w:t>-</w:t>
      </w:r>
      <w:r w:rsidR="00631A3F">
        <w:rPr>
          <w:rFonts w:hint="cs"/>
          <w:b/>
          <w:bCs/>
          <w:u w:val="single"/>
          <w:rtl/>
        </w:rPr>
        <w:t>2"</w:t>
      </w:r>
      <w:r w:rsidRPr="0003110F">
        <w:rPr>
          <w:rFonts w:hint="cs"/>
          <w:rtl/>
        </w:rPr>
        <w:t>;</w:t>
      </w:r>
    </w:p>
    <w:p w14:paraId="316E1389" w14:textId="77777777" w:rsidR="001F4317" w:rsidRDefault="001F4317" w:rsidP="001F4317">
      <w:pPr>
        <w:pStyle w:val="60"/>
        <w:rPr>
          <w:b/>
          <w:bCs/>
          <w:rtl/>
        </w:rPr>
      </w:pPr>
    </w:p>
    <w:p w14:paraId="66F04E3A" w14:textId="77777777" w:rsidR="001F4317" w:rsidRDefault="001F4317" w:rsidP="004526FE">
      <w:pPr>
        <w:pStyle w:val="60"/>
        <w:rPr>
          <w:rtl/>
        </w:rPr>
      </w:pPr>
      <w:r w:rsidRPr="006336CC">
        <w:rPr>
          <w:rFonts w:hint="cs"/>
          <w:b/>
          <w:bCs/>
          <w:rtl/>
        </w:rPr>
        <w:t>והואיל</w:t>
      </w:r>
      <w:r w:rsidRPr="006336CC">
        <w:rPr>
          <w:rFonts w:hint="cs"/>
          <w:b/>
          <w:bCs/>
          <w:rtl/>
        </w:rPr>
        <w:tab/>
      </w:r>
      <w:r w:rsidRPr="006336CC">
        <w:rPr>
          <w:rFonts w:hint="cs"/>
          <w:rtl/>
        </w:rPr>
        <w:t>והמוכרים</w:t>
      </w:r>
      <w:r w:rsidRPr="006336CC">
        <w:rPr>
          <w:rFonts w:hint="cs"/>
          <w:b/>
          <w:bCs/>
          <w:rtl/>
        </w:rPr>
        <w:t xml:space="preserve"> </w:t>
      </w:r>
      <w:r w:rsidRPr="006336CC">
        <w:rPr>
          <w:rFonts w:hint="cs"/>
          <w:rtl/>
        </w:rPr>
        <w:t>מצהירים כי זכויותיהם בדירה רשומות אצל החברה</w:t>
      </w:r>
      <w:r>
        <w:rPr>
          <w:rFonts w:hint="cs"/>
          <w:rtl/>
        </w:rPr>
        <w:t xml:space="preserve"> עפ"י </w:t>
      </w:r>
      <w:r w:rsidR="00E66BA2" w:rsidRPr="00D000B6">
        <w:rPr>
          <w:b/>
          <w:bCs/>
          <w:rtl/>
        </w:rPr>
        <w:t>"</w:t>
      </w:r>
      <w:r w:rsidRPr="00D000B6">
        <w:rPr>
          <w:rFonts w:hint="eastAsia"/>
          <w:b/>
          <w:bCs/>
          <w:rtl/>
        </w:rPr>
        <w:t>אישור</w:t>
      </w:r>
      <w:r w:rsidRPr="00D000B6">
        <w:rPr>
          <w:b/>
          <w:bCs/>
          <w:rtl/>
        </w:rPr>
        <w:t xml:space="preserve"> </w:t>
      </w:r>
      <w:r w:rsidRPr="00D000B6">
        <w:rPr>
          <w:rFonts w:hint="eastAsia"/>
          <w:b/>
          <w:bCs/>
          <w:rtl/>
        </w:rPr>
        <w:t>זכויות</w:t>
      </w:r>
      <w:r w:rsidR="00E66BA2" w:rsidRPr="00D000B6">
        <w:rPr>
          <w:b/>
          <w:bCs/>
          <w:rtl/>
        </w:rPr>
        <w:t>"</w:t>
      </w:r>
      <w:r>
        <w:rPr>
          <w:rFonts w:hint="cs"/>
          <w:rtl/>
        </w:rPr>
        <w:t xml:space="preserve"> שהונפק ע"י החברה ביום </w:t>
      </w:r>
      <w:r w:rsidR="00C51D6A">
        <w:rPr>
          <w:rFonts w:hint="cs"/>
          <w:rtl/>
        </w:rPr>
        <w:t>_____</w:t>
      </w:r>
      <w:r w:rsidR="00EC7665">
        <w:rPr>
          <w:rFonts w:hint="cs"/>
          <w:rtl/>
        </w:rPr>
        <w:t>7</w:t>
      </w:r>
      <w:r>
        <w:rPr>
          <w:rFonts w:hint="cs"/>
          <w:rtl/>
        </w:rPr>
        <w:t xml:space="preserve"> אשר עותק ממנו רצ"ב והוא מסומן כ"</w:t>
      </w:r>
      <w:r>
        <w:rPr>
          <w:rFonts w:hint="cs"/>
          <w:b/>
          <w:bCs/>
          <w:u w:val="single"/>
          <w:rtl/>
        </w:rPr>
        <w:t>נספח ב"</w:t>
      </w:r>
      <w:r>
        <w:rPr>
          <w:rFonts w:hint="cs"/>
          <w:rtl/>
        </w:rPr>
        <w:t xml:space="preserve"> וכן מצהירים המוכרים כי רשומה לטובתם הערת אזהרה אצל לשכת רישום המקרקעין </w:t>
      </w:r>
      <w:r w:rsidR="00C0261B">
        <w:rPr>
          <w:rFonts w:hint="cs"/>
          <w:rtl/>
        </w:rPr>
        <w:t>ב__</w:t>
      </w:r>
      <w:r>
        <w:rPr>
          <w:rFonts w:hint="cs"/>
          <w:rtl/>
        </w:rPr>
        <w:t xml:space="preserve"> לשם הבטחת זכויותיהם עפ"י הסכם הרכישה המקורי </w:t>
      </w:r>
      <w:r>
        <w:rPr>
          <w:rtl/>
        </w:rPr>
        <w:t>–</w:t>
      </w:r>
      <w:r>
        <w:rPr>
          <w:rFonts w:hint="cs"/>
          <w:rtl/>
        </w:rPr>
        <w:t xml:space="preserve"> עותק מנסח רישום מקרקעין שמיום </w:t>
      </w:r>
      <w:r w:rsidR="00C51D6A">
        <w:rPr>
          <w:rFonts w:hint="cs"/>
          <w:rtl/>
        </w:rPr>
        <w:t>___</w:t>
      </w:r>
      <w:r w:rsidR="005E2828">
        <w:rPr>
          <w:rFonts w:hint="cs"/>
          <w:rtl/>
        </w:rPr>
        <w:t xml:space="preserve"> </w:t>
      </w:r>
      <w:r>
        <w:rPr>
          <w:rFonts w:hint="cs"/>
          <w:rtl/>
        </w:rPr>
        <w:t>רצ"ב והוא מסומן כ"</w:t>
      </w:r>
      <w:r>
        <w:rPr>
          <w:rFonts w:hint="cs"/>
          <w:b/>
          <w:bCs/>
          <w:u w:val="single"/>
          <w:rtl/>
        </w:rPr>
        <w:t>נספח ג</w:t>
      </w:r>
      <w:r>
        <w:rPr>
          <w:rFonts w:hint="cs"/>
          <w:rtl/>
        </w:rPr>
        <w:t xml:space="preserve">"; </w:t>
      </w:r>
    </w:p>
    <w:p w14:paraId="2BF5F0A5" w14:textId="77777777" w:rsidR="001F4317" w:rsidRPr="000B5935" w:rsidRDefault="001F4317" w:rsidP="001F4317">
      <w:pPr>
        <w:pStyle w:val="60"/>
        <w:rPr>
          <w:rtl/>
        </w:rPr>
      </w:pPr>
    </w:p>
    <w:p w14:paraId="151DC129" w14:textId="77777777" w:rsidR="001F4317" w:rsidRDefault="001F4317" w:rsidP="00971609">
      <w:pPr>
        <w:pStyle w:val="60"/>
        <w:rPr>
          <w:rtl/>
        </w:rPr>
      </w:pPr>
      <w:r>
        <w:rPr>
          <w:rFonts w:hint="cs"/>
          <w:b/>
          <w:bCs/>
          <w:rtl/>
        </w:rPr>
        <w:t>והואיל</w:t>
      </w:r>
      <w:r>
        <w:rPr>
          <w:rFonts w:hint="cs"/>
          <w:b/>
          <w:bCs/>
          <w:rtl/>
        </w:rPr>
        <w:tab/>
      </w:r>
      <w:r>
        <w:rPr>
          <w:rFonts w:hint="cs"/>
          <w:rtl/>
        </w:rPr>
        <w:t xml:space="preserve">והמוכרים מצהירים כי הדירה וזכויותיהם בדירה אינן רשומות בלשכת רשום המקרקעין בשל נסיבות שאינן בשליטתם ובאחריותם של המוכרים, כי רשומה לטובתם הערת אזהרה בלבד בלשכת רישום המקרקעין </w:t>
      </w:r>
      <w:r w:rsidR="00C0261B">
        <w:rPr>
          <w:rFonts w:hint="cs"/>
          <w:rtl/>
        </w:rPr>
        <w:t>ב___</w:t>
      </w:r>
      <w:r>
        <w:rPr>
          <w:rFonts w:hint="cs"/>
          <w:rtl/>
        </w:rPr>
        <w:t xml:space="preserve"> כמפורט לעיל, והקונים מצהירים כי ידוע להם כי הזכויות בדירה תירשמנה על שם המוכרים בלשכת רישום המקרקעין באמצעות ובאחריות החברה ובאי כוחה ורק לאחר מכן (כפוף לתשלום מלוא התמורה ולתנאי הסכם זה) תירשמנה הזכויות בלשכת רישום המקרקעין על שם הקונים</w:t>
      </w:r>
      <w:r w:rsidR="00706286">
        <w:rPr>
          <w:rFonts w:hint="cs"/>
          <w:rtl/>
        </w:rPr>
        <w:t xml:space="preserve"> באמצעות באי כוח</w:t>
      </w:r>
      <w:r w:rsidR="00FD7147">
        <w:rPr>
          <w:rFonts w:hint="cs"/>
          <w:rtl/>
        </w:rPr>
        <w:t>ה של החברה המשכנת</w:t>
      </w:r>
      <w:r w:rsidR="00706286">
        <w:rPr>
          <w:rFonts w:hint="cs"/>
          <w:rtl/>
        </w:rPr>
        <w:t xml:space="preserve">, כמפורט בהסכם זה וכי </w:t>
      </w:r>
      <w:r>
        <w:rPr>
          <w:rFonts w:hint="cs"/>
          <w:rtl/>
        </w:rPr>
        <w:t>למוכרים אין כל אחריות לביצוע הרישום או למועדו</w:t>
      </w:r>
      <w:r w:rsidR="0074249E">
        <w:rPr>
          <w:rFonts w:hint="cs"/>
          <w:rtl/>
        </w:rPr>
        <w:t>- מבלי לגרוע מיתר התחייבויותיהם של המוכרים על פי חוזה זה</w:t>
      </w:r>
      <w:r w:rsidR="00817A24">
        <w:rPr>
          <w:rFonts w:hint="cs"/>
          <w:rtl/>
        </w:rPr>
        <w:t>.</w:t>
      </w:r>
    </w:p>
    <w:p w14:paraId="318805DB" w14:textId="77777777" w:rsidR="001F4317" w:rsidRDefault="001F4317" w:rsidP="001F4317">
      <w:pPr>
        <w:pStyle w:val="60"/>
        <w:rPr>
          <w:b/>
          <w:bCs/>
          <w:rtl/>
        </w:rPr>
      </w:pPr>
    </w:p>
    <w:p w14:paraId="4A5572BB" w14:textId="77777777" w:rsidR="001F4317" w:rsidRDefault="001F4317" w:rsidP="00971609">
      <w:pPr>
        <w:pStyle w:val="60"/>
        <w:rPr>
          <w:rtl/>
        </w:rPr>
      </w:pPr>
      <w:r w:rsidRPr="004C6714">
        <w:rPr>
          <w:b/>
          <w:bCs/>
          <w:rtl/>
        </w:rPr>
        <w:t>והואיל</w:t>
      </w:r>
      <w:r w:rsidRPr="004C6714">
        <w:rPr>
          <w:b/>
          <w:bCs/>
          <w:rtl/>
        </w:rPr>
        <w:tab/>
      </w:r>
      <w:r w:rsidRPr="004C6714">
        <w:rPr>
          <w:rFonts w:hint="cs"/>
          <w:rtl/>
        </w:rPr>
        <w:t>ו</w:t>
      </w:r>
      <w:r w:rsidRPr="004C6714">
        <w:rPr>
          <w:rtl/>
        </w:rPr>
        <w:t>המוכרים מצהירים, כי ה</w:t>
      </w:r>
      <w:r w:rsidRPr="004C6714">
        <w:rPr>
          <w:rFonts w:hint="cs"/>
          <w:rtl/>
        </w:rPr>
        <w:t xml:space="preserve">דירה </w:t>
      </w:r>
      <w:r w:rsidRPr="004C6714">
        <w:rPr>
          <w:rtl/>
        </w:rPr>
        <w:t>וכל הזכויות ב</w:t>
      </w:r>
      <w:r w:rsidRPr="004C6714">
        <w:rPr>
          <w:rFonts w:hint="cs"/>
          <w:rtl/>
        </w:rPr>
        <w:t>ה</w:t>
      </w:r>
      <w:r w:rsidRPr="004C6714">
        <w:rPr>
          <w:rtl/>
        </w:rPr>
        <w:t xml:space="preserve"> נקי</w:t>
      </w:r>
      <w:r w:rsidRPr="004C6714">
        <w:rPr>
          <w:rFonts w:hint="cs"/>
          <w:rtl/>
        </w:rPr>
        <w:t>ות</w:t>
      </w:r>
      <w:r w:rsidRPr="004C6714">
        <w:rPr>
          <w:rtl/>
        </w:rPr>
        <w:t xml:space="preserve"> מכל חוב, שעבוד, עיקול</w:t>
      </w:r>
      <w:r w:rsidRPr="004C6714">
        <w:rPr>
          <w:rFonts w:hint="cs"/>
          <w:rtl/>
        </w:rPr>
        <w:t>, צו הריסה,</w:t>
      </w:r>
      <w:r w:rsidRPr="004C6714">
        <w:rPr>
          <w:rtl/>
        </w:rPr>
        <w:t xml:space="preserve"> או כל זכות אחרת של צד שלישי, </w:t>
      </w:r>
      <w:r w:rsidRPr="004C6714">
        <w:rPr>
          <w:b/>
          <w:bCs/>
          <w:rtl/>
        </w:rPr>
        <w:t>למעט</w:t>
      </w:r>
      <w:r>
        <w:rPr>
          <w:rFonts w:hint="cs"/>
          <w:rtl/>
        </w:rPr>
        <w:t xml:space="preserve"> </w:t>
      </w:r>
      <w:r w:rsidRPr="004C6714">
        <w:rPr>
          <w:rtl/>
        </w:rPr>
        <w:t xml:space="preserve">משכנתא לטובת </w:t>
      </w:r>
      <w:r w:rsidRPr="004C6714">
        <w:rPr>
          <w:rFonts w:hint="cs"/>
          <w:rtl/>
        </w:rPr>
        <w:t xml:space="preserve">בנק מזרחי טפחות  </w:t>
      </w:r>
      <w:r w:rsidRPr="004C6714">
        <w:rPr>
          <w:rtl/>
        </w:rPr>
        <w:t>בע"מ (להלן: "</w:t>
      </w:r>
      <w:r w:rsidRPr="004C6714">
        <w:rPr>
          <w:b/>
          <w:bCs/>
          <w:rtl/>
        </w:rPr>
        <w:t>הבנק</w:t>
      </w:r>
      <w:r w:rsidRPr="004C6714">
        <w:rPr>
          <w:rtl/>
        </w:rPr>
        <w:t>")</w:t>
      </w:r>
      <w:r w:rsidRPr="004C6714">
        <w:rPr>
          <w:rFonts w:hint="cs"/>
          <w:rtl/>
        </w:rPr>
        <w:t>, כאשר</w:t>
      </w:r>
      <w:r w:rsidRPr="004C6714">
        <w:rPr>
          <w:rtl/>
        </w:rPr>
        <w:t xml:space="preserve"> </w:t>
      </w:r>
      <w:r w:rsidRPr="004C6714">
        <w:rPr>
          <w:rFonts w:hint="cs"/>
          <w:rtl/>
        </w:rPr>
        <w:t xml:space="preserve">יתרת ההלוואה בגין </w:t>
      </w:r>
      <w:r w:rsidRPr="004C6714">
        <w:rPr>
          <w:rtl/>
        </w:rPr>
        <w:t xml:space="preserve">המשכנתא הנ"ל </w:t>
      </w:r>
      <w:r w:rsidRPr="004C6714">
        <w:rPr>
          <w:rFonts w:hint="cs"/>
          <w:rtl/>
        </w:rPr>
        <w:t xml:space="preserve">הינו </w:t>
      </w:r>
      <w:r w:rsidR="00C51D6A">
        <w:rPr>
          <w:rFonts w:hint="cs"/>
          <w:rtl/>
        </w:rPr>
        <w:t>כ-____</w:t>
      </w:r>
      <w:r w:rsidRPr="004C6714">
        <w:rPr>
          <w:rFonts w:hint="cs"/>
          <w:rtl/>
        </w:rPr>
        <w:t xml:space="preserve"> ₪ כמפורט ב</w:t>
      </w:r>
      <w:r w:rsidR="001E65CD">
        <w:rPr>
          <w:rFonts w:hint="cs"/>
          <w:rtl/>
        </w:rPr>
        <w:t>דוח</w:t>
      </w:r>
      <w:r w:rsidR="00CB0BF6">
        <w:rPr>
          <w:rFonts w:hint="cs"/>
          <w:rtl/>
        </w:rPr>
        <w:t xml:space="preserve"> יתרות</w:t>
      </w:r>
      <w:r w:rsidRPr="004C6714">
        <w:rPr>
          <w:rFonts w:hint="cs"/>
          <w:rtl/>
        </w:rPr>
        <w:t xml:space="preserve"> מהבנק</w:t>
      </w:r>
      <w:r>
        <w:rPr>
          <w:rFonts w:hint="cs"/>
          <w:rtl/>
        </w:rPr>
        <w:t xml:space="preserve"> שמיום </w:t>
      </w:r>
      <w:r w:rsidR="00C51D6A">
        <w:rPr>
          <w:rFonts w:hint="cs"/>
          <w:rtl/>
        </w:rPr>
        <w:t>___</w:t>
      </w:r>
      <w:r w:rsidRPr="004C6714">
        <w:rPr>
          <w:rFonts w:hint="cs"/>
          <w:rtl/>
        </w:rPr>
        <w:t xml:space="preserve"> ש</w:t>
      </w:r>
      <w:r>
        <w:rPr>
          <w:rFonts w:hint="cs"/>
          <w:rtl/>
        </w:rPr>
        <w:t>עותק ממנו רצ"ב</w:t>
      </w:r>
      <w:r w:rsidRPr="004C6714">
        <w:rPr>
          <w:rFonts w:hint="cs"/>
          <w:rtl/>
        </w:rPr>
        <w:t xml:space="preserve"> להסכם זה</w:t>
      </w:r>
      <w:r>
        <w:rPr>
          <w:rFonts w:hint="cs"/>
          <w:rtl/>
        </w:rPr>
        <w:t xml:space="preserve"> ומסומן </w:t>
      </w:r>
      <w:r w:rsidRPr="004C6714">
        <w:rPr>
          <w:rFonts w:hint="cs"/>
          <w:rtl/>
        </w:rPr>
        <w:t xml:space="preserve"> </w:t>
      </w:r>
      <w:r w:rsidRPr="004C6714">
        <w:rPr>
          <w:b/>
          <w:bCs/>
          <w:u w:val="single"/>
          <w:rtl/>
        </w:rPr>
        <w:t xml:space="preserve">כנספח </w:t>
      </w:r>
      <w:r w:rsidR="00CB0BF6" w:rsidRPr="00CB0BF6">
        <w:rPr>
          <w:rFonts w:hint="cs"/>
          <w:b/>
          <w:bCs/>
          <w:u w:val="single"/>
          <w:rtl/>
        </w:rPr>
        <w:t>ד'</w:t>
      </w:r>
      <w:r w:rsidRPr="004C6714">
        <w:rPr>
          <w:rtl/>
        </w:rPr>
        <w:t xml:space="preserve"> </w:t>
      </w:r>
      <w:r w:rsidR="00F854E1">
        <w:rPr>
          <w:rFonts w:hint="cs"/>
          <w:rtl/>
        </w:rPr>
        <w:t xml:space="preserve">אשר תסולק ו/או תיגרר כאמור בסעיף 13 ב' </w:t>
      </w:r>
      <w:r w:rsidRPr="004C6714">
        <w:rPr>
          <w:rtl/>
        </w:rPr>
        <w:t>(להלן: "</w:t>
      </w:r>
      <w:r w:rsidRPr="004C6714">
        <w:rPr>
          <w:b/>
          <w:bCs/>
          <w:rtl/>
        </w:rPr>
        <w:t>המשכנתא</w:t>
      </w:r>
      <w:r w:rsidR="00CB0BF6">
        <w:rPr>
          <w:rFonts w:hint="cs"/>
          <w:rtl/>
        </w:rPr>
        <w:t>");</w:t>
      </w:r>
    </w:p>
    <w:p w14:paraId="4B1F5769" w14:textId="77777777" w:rsidR="001F4317" w:rsidRDefault="001F4317" w:rsidP="001F4317">
      <w:pPr>
        <w:pStyle w:val="60"/>
        <w:rPr>
          <w:rtl/>
        </w:rPr>
      </w:pPr>
    </w:p>
    <w:p w14:paraId="0C692B11" w14:textId="77777777" w:rsidR="001F4317" w:rsidRDefault="001F4317" w:rsidP="001F4317">
      <w:pPr>
        <w:pStyle w:val="60"/>
        <w:rPr>
          <w:rtl/>
        </w:rPr>
      </w:pPr>
      <w:r>
        <w:rPr>
          <w:b/>
          <w:bCs/>
          <w:rtl/>
        </w:rPr>
        <w:t>והואיל</w:t>
      </w:r>
      <w:r>
        <w:rPr>
          <w:rtl/>
        </w:rPr>
        <w:tab/>
        <w:t>וברצון המוכרים למכור את כל זכויותיהם ב</w:t>
      </w:r>
      <w:r>
        <w:rPr>
          <w:rFonts w:hint="cs"/>
          <w:rtl/>
        </w:rPr>
        <w:t>דירה</w:t>
      </w:r>
      <w:r>
        <w:rPr>
          <w:rtl/>
        </w:rPr>
        <w:t>, ולמסור את החזקה ב</w:t>
      </w:r>
      <w:r>
        <w:rPr>
          <w:rFonts w:hint="cs"/>
          <w:rtl/>
        </w:rPr>
        <w:t>דירה</w:t>
      </w:r>
      <w:r>
        <w:rPr>
          <w:rtl/>
        </w:rPr>
        <w:t xml:space="preserve"> לקונים כשה</w:t>
      </w:r>
      <w:r>
        <w:rPr>
          <w:rFonts w:hint="cs"/>
          <w:rtl/>
        </w:rPr>
        <w:t>יא</w:t>
      </w:r>
      <w:r>
        <w:rPr>
          <w:rtl/>
        </w:rPr>
        <w:t xml:space="preserve"> נקי</w:t>
      </w:r>
      <w:r>
        <w:rPr>
          <w:rFonts w:hint="cs"/>
          <w:rtl/>
        </w:rPr>
        <w:t>ה</w:t>
      </w:r>
      <w:r>
        <w:rPr>
          <w:rtl/>
        </w:rPr>
        <w:t xml:space="preserve"> מכל חוב ו/או שיעבוד</w:t>
      </w:r>
      <w:r>
        <w:rPr>
          <w:rFonts w:hint="cs"/>
          <w:rtl/>
        </w:rPr>
        <w:t xml:space="preserve"> ו/או משכנתא ו/או עיקול ו/או צו הריסה</w:t>
      </w:r>
      <w:r>
        <w:rPr>
          <w:rtl/>
        </w:rPr>
        <w:t xml:space="preserve"> ו/או זכות צד ג', וברצון הקונים לרכוש מאת המוכרים את כל זכויותיהם ב</w:t>
      </w:r>
      <w:r>
        <w:rPr>
          <w:rFonts w:hint="cs"/>
          <w:rtl/>
        </w:rPr>
        <w:t xml:space="preserve">דירה, ולקבל מהמוכרים את החזקה בדירה </w:t>
      </w:r>
      <w:r>
        <w:rPr>
          <w:rFonts w:hint="cs"/>
        </w:rPr>
        <w:t>AS IS</w:t>
      </w:r>
      <w:r>
        <w:rPr>
          <w:rFonts w:hint="cs"/>
          <w:rtl/>
        </w:rPr>
        <w:t xml:space="preserve">, וזאת כאמור לעיל, </w:t>
      </w:r>
      <w:r>
        <w:rPr>
          <w:rtl/>
        </w:rPr>
        <w:t>והכל בכפוף לתנאי הסכם זה דלהלן;</w:t>
      </w:r>
    </w:p>
    <w:p w14:paraId="39A5EF70" w14:textId="77777777" w:rsidR="001F4317" w:rsidRDefault="001F4317" w:rsidP="001F4317">
      <w:pPr>
        <w:pStyle w:val="60"/>
        <w:rPr>
          <w:b/>
          <w:bCs/>
          <w:rtl/>
        </w:rPr>
      </w:pPr>
    </w:p>
    <w:p w14:paraId="0640AA21" w14:textId="77777777" w:rsidR="004B364B" w:rsidRDefault="001F4317" w:rsidP="004B364B">
      <w:pPr>
        <w:pStyle w:val="60"/>
        <w:rPr>
          <w:rtl/>
        </w:rPr>
      </w:pPr>
      <w:r>
        <w:rPr>
          <w:b/>
          <w:bCs/>
          <w:rtl/>
        </w:rPr>
        <w:t>והואיל</w:t>
      </w:r>
      <w:r>
        <w:rPr>
          <w:rtl/>
        </w:rPr>
        <w:tab/>
        <w:t xml:space="preserve">והצדדים מבקשים לקבוע ולהגדיר את מסכת היחסים המשפטיים שביניהם </w:t>
      </w:r>
      <w:r>
        <w:rPr>
          <w:rFonts w:hint="cs"/>
          <w:rtl/>
        </w:rPr>
        <w:br/>
      </w:r>
      <w:r>
        <w:rPr>
          <w:rtl/>
        </w:rPr>
        <w:t>במסגרת הוראות הסכם זה;</w:t>
      </w:r>
    </w:p>
    <w:p w14:paraId="0DA8B6BF" w14:textId="77777777" w:rsidR="004B364B" w:rsidRDefault="004B364B" w:rsidP="004B364B">
      <w:pPr>
        <w:pStyle w:val="60"/>
        <w:rPr>
          <w:b/>
          <w:bCs/>
          <w:rtl/>
        </w:rPr>
      </w:pPr>
    </w:p>
    <w:p w14:paraId="2FAA0382" w14:textId="77777777" w:rsidR="004B364B" w:rsidRDefault="004B364B" w:rsidP="004B364B">
      <w:pPr>
        <w:pStyle w:val="60"/>
        <w:rPr>
          <w:b/>
          <w:bCs/>
          <w:rtl/>
        </w:rPr>
      </w:pPr>
    </w:p>
    <w:p w14:paraId="6C6B0486" w14:textId="77777777" w:rsidR="004B364B" w:rsidRDefault="004B364B" w:rsidP="004B364B">
      <w:pPr>
        <w:pStyle w:val="60"/>
        <w:rPr>
          <w:b/>
          <w:bCs/>
          <w:rtl/>
        </w:rPr>
      </w:pPr>
    </w:p>
    <w:p w14:paraId="79E93D17" w14:textId="77777777" w:rsidR="004B364B" w:rsidRDefault="004B364B" w:rsidP="004B364B">
      <w:pPr>
        <w:pStyle w:val="60"/>
        <w:rPr>
          <w:b/>
          <w:bCs/>
          <w:rtl/>
        </w:rPr>
      </w:pPr>
    </w:p>
    <w:p w14:paraId="4ECFA7A8" w14:textId="77777777" w:rsidR="004B364B" w:rsidRDefault="004B364B" w:rsidP="004B364B">
      <w:pPr>
        <w:pStyle w:val="60"/>
        <w:rPr>
          <w:b/>
          <w:bCs/>
          <w:rtl/>
        </w:rPr>
      </w:pPr>
    </w:p>
    <w:p w14:paraId="6DA75080" w14:textId="03D99FAF" w:rsidR="001F4317" w:rsidRPr="004B364B" w:rsidRDefault="001F4317" w:rsidP="004B364B">
      <w:pPr>
        <w:pStyle w:val="60"/>
        <w:rPr>
          <w:rtl/>
        </w:rPr>
      </w:pPr>
      <w:r w:rsidRPr="00BE308D">
        <w:rPr>
          <w:rFonts w:hint="cs"/>
          <w:b/>
          <w:bCs/>
          <w:rtl/>
        </w:rPr>
        <w:t>לפיכך</w:t>
      </w:r>
      <w:r w:rsidRPr="00BE308D">
        <w:rPr>
          <w:b/>
          <w:bCs/>
          <w:rtl/>
        </w:rPr>
        <w:t xml:space="preserve"> הוצהר, הותנה והוסכם בין הצדדים כדלקמן:</w:t>
      </w:r>
    </w:p>
    <w:p w14:paraId="46C83A48" w14:textId="77777777" w:rsidR="001F4317" w:rsidRDefault="001F4317" w:rsidP="001F4317">
      <w:pPr>
        <w:pStyle w:val="50"/>
        <w:rPr>
          <w:b/>
          <w:bCs/>
          <w:rtl/>
        </w:rPr>
      </w:pPr>
    </w:p>
    <w:p w14:paraId="0A70B8B2" w14:textId="77777777" w:rsidR="001F4317" w:rsidRDefault="001F4317" w:rsidP="001F4317">
      <w:pPr>
        <w:pStyle w:val="50"/>
        <w:rPr>
          <w:b/>
          <w:bCs/>
          <w:rtl/>
        </w:rPr>
      </w:pPr>
      <w:r>
        <w:rPr>
          <w:b/>
          <w:bCs/>
          <w:rtl/>
        </w:rPr>
        <w:t>א.</w:t>
      </w:r>
      <w:r>
        <w:rPr>
          <w:b/>
          <w:bCs/>
          <w:rtl/>
        </w:rPr>
        <w:tab/>
      </w:r>
      <w:r>
        <w:rPr>
          <w:b/>
          <w:bCs/>
          <w:u w:val="single"/>
          <w:rtl/>
        </w:rPr>
        <w:t>מבוא</w:t>
      </w:r>
    </w:p>
    <w:p w14:paraId="216A44A8" w14:textId="77777777" w:rsidR="001F4317" w:rsidRDefault="001F4317" w:rsidP="001F4317">
      <w:pPr>
        <w:pStyle w:val="50"/>
        <w:rPr>
          <w:b/>
          <w:bCs/>
          <w:rtl/>
        </w:rPr>
      </w:pPr>
    </w:p>
    <w:p w14:paraId="04D89928" w14:textId="77777777" w:rsidR="001F4317" w:rsidRDefault="001F4317" w:rsidP="001F4317">
      <w:pPr>
        <w:pStyle w:val="50"/>
        <w:rPr>
          <w:rtl/>
        </w:rPr>
      </w:pPr>
      <w:r>
        <w:rPr>
          <w:rtl/>
        </w:rPr>
        <w:t>1.</w:t>
      </w:r>
      <w:r>
        <w:rPr>
          <w:rtl/>
        </w:rPr>
        <w:tab/>
        <w:t xml:space="preserve">המבוא להסכם זה והצהרות הצדדים </w:t>
      </w:r>
      <w:r>
        <w:rPr>
          <w:rFonts w:hint="cs"/>
          <w:rtl/>
        </w:rPr>
        <w:t xml:space="preserve">והתחייבויות הצדדים </w:t>
      </w:r>
      <w:r>
        <w:rPr>
          <w:rtl/>
        </w:rPr>
        <w:t>בו מהווים חלק בלתי נפרד הימנו</w:t>
      </w:r>
      <w:r>
        <w:rPr>
          <w:rFonts w:hint="cs"/>
          <w:rtl/>
        </w:rPr>
        <w:t>, ותנאים מתנאיו</w:t>
      </w:r>
      <w:r>
        <w:rPr>
          <w:rtl/>
        </w:rPr>
        <w:t>.</w:t>
      </w:r>
    </w:p>
    <w:p w14:paraId="047848E2" w14:textId="77777777" w:rsidR="001F4317" w:rsidRDefault="001F4317" w:rsidP="001F4317">
      <w:pPr>
        <w:pStyle w:val="50"/>
        <w:rPr>
          <w:rtl/>
        </w:rPr>
      </w:pPr>
    </w:p>
    <w:p w14:paraId="1590C62B" w14:textId="77777777" w:rsidR="001F4317" w:rsidRDefault="001F4317" w:rsidP="001F4317">
      <w:pPr>
        <w:pStyle w:val="50"/>
        <w:rPr>
          <w:rtl/>
        </w:rPr>
      </w:pPr>
      <w:r>
        <w:rPr>
          <w:rtl/>
        </w:rPr>
        <w:t>2.</w:t>
      </w:r>
      <w:r>
        <w:rPr>
          <w:rtl/>
        </w:rPr>
        <w:tab/>
        <w:t>כל הנספחים המצורפים</w:t>
      </w:r>
      <w:r>
        <w:rPr>
          <w:rFonts w:hint="cs"/>
          <w:rtl/>
        </w:rPr>
        <w:t xml:space="preserve"> או שיצורפו</w:t>
      </w:r>
      <w:r>
        <w:rPr>
          <w:rtl/>
        </w:rPr>
        <w:t xml:space="preserve"> להסכם זה, מהווים חלק בלתי נפרד הימנו.</w:t>
      </w:r>
    </w:p>
    <w:p w14:paraId="6E0F1EB5" w14:textId="77777777" w:rsidR="001F4317" w:rsidRDefault="001F4317" w:rsidP="001F4317">
      <w:pPr>
        <w:pStyle w:val="50"/>
        <w:rPr>
          <w:rtl/>
        </w:rPr>
      </w:pPr>
      <w:r>
        <w:rPr>
          <w:rFonts w:hint="cs"/>
          <w:rtl/>
        </w:rPr>
        <w:tab/>
      </w:r>
      <w:r>
        <w:rPr>
          <w:rtl/>
        </w:rPr>
        <w:t>מתן כותרות לפרקי ההסכם נעשו מטעמי נוחות בלבד ואין להשתמש בהם לצורכי פרשנות.</w:t>
      </w:r>
    </w:p>
    <w:p w14:paraId="551A03B5" w14:textId="77777777" w:rsidR="001F4317" w:rsidRDefault="001F4317" w:rsidP="001F4317">
      <w:pPr>
        <w:spacing w:before="120"/>
        <w:rPr>
          <w:rtl/>
        </w:rPr>
      </w:pPr>
    </w:p>
    <w:p w14:paraId="620D1DA1" w14:textId="77777777" w:rsidR="001F4317" w:rsidRDefault="001F4317" w:rsidP="001F4317">
      <w:pPr>
        <w:pStyle w:val="50"/>
        <w:rPr>
          <w:b/>
          <w:bCs/>
          <w:rtl/>
        </w:rPr>
      </w:pPr>
      <w:r>
        <w:rPr>
          <w:b/>
          <w:bCs/>
          <w:rtl/>
        </w:rPr>
        <w:t>ב.</w:t>
      </w:r>
      <w:r>
        <w:rPr>
          <w:b/>
          <w:bCs/>
          <w:rtl/>
        </w:rPr>
        <w:tab/>
      </w:r>
      <w:r>
        <w:rPr>
          <w:b/>
          <w:bCs/>
          <w:u w:val="single"/>
          <w:rtl/>
        </w:rPr>
        <w:t>המכירה</w:t>
      </w:r>
    </w:p>
    <w:p w14:paraId="2C369264" w14:textId="77777777" w:rsidR="001F4317" w:rsidRDefault="001F4317" w:rsidP="001F4317">
      <w:pPr>
        <w:pStyle w:val="50"/>
        <w:rPr>
          <w:rtl/>
        </w:rPr>
      </w:pPr>
    </w:p>
    <w:p w14:paraId="449AC531" w14:textId="77777777" w:rsidR="001F4317" w:rsidRDefault="001F4317" w:rsidP="001F4317">
      <w:pPr>
        <w:pStyle w:val="50"/>
        <w:rPr>
          <w:rtl/>
        </w:rPr>
      </w:pPr>
      <w:r>
        <w:rPr>
          <w:rFonts w:hint="cs"/>
          <w:rtl/>
        </w:rPr>
        <w:t>3</w:t>
      </w:r>
      <w:r>
        <w:rPr>
          <w:rtl/>
        </w:rPr>
        <w:t>.</w:t>
      </w:r>
      <w:r>
        <w:rPr>
          <w:rtl/>
        </w:rPr>
        <w:tab/>
        <w:t>המוכרים מוכרים בזה לקונים, והקונים קונים בזאת מן המוכרים</w:t>
      </w:r>
      <w:r>
        <w:rPr>
          <w:rFonts w:hint="cs"/>
          <w:rtl/>
        </w:rPr>
        <w:t>,</w:t>
      </w:r>
      <w:r>
        <w:rPr>
          <w:rtl/>
        </w:rPr>
        <w:t xml:space="preserve"> את כל זכויותיהם ב</w:t>
      </w:r>
      <w:r>
        <w:rPr>
          <w:rFonts w:hint="cs"/>
          <w:rtl/>
        </w:rPr>
        <w:t>דירה</w:t>
      </w:r>
      <w:r>
        <w:rPr>
          <w:rtl/>
        </w:rPr>
        <w:t>, בתנאים ובתמורה הנקובים להלן בהסכם זה.</w:t>
      </w:r>
      <w:r>
        <w:rPr>
          <w:rFonts w:hint="cs"/>
          <w:rtl/>
        </w:rPr>
        <w:t xml:space="preserve"> המוכרים ממחים בזה לקונים את כל זכויותיהם וחובותיהם (החלים מיום מסירת החזקה בדירה) מול החברה, והקונים מקבלים על עצמם, בכפוף להצהרות המוכרים, את כל הזכויות והחובות הנ"ל ובכך יש לפטור את המוכרים מכל חבות שהיא בגין הדירה, אלא על פי הסכם זה. המוכרים מצהירים כי מילאו כל חיוביהם ו/או התחייבויותיהם עפ"י הסכם הרכישה המקורי.</w:t>
      </w:r>
    </w:p>
    <w:p w14:paraId="008BD1DB" w14:textId="77777777" w:rsidR="001F4317" w:rsidRDefault="001F4317" w:rsidP="001F4317">
      <w:pPr>
        <w:pStyle w:val="50"/>
        <w:rPr>
          <w:rtl/>
        </w:rPr>
      </w:pPr>
    </w:p>
    <w:p w14:paraId="0EFE6500" w14:textId="77777777" w:rsidR="001F4317" w:rsidRDefault="001F4317" w:rsidP="001F4317">
      <w:pPr>
        <w:pStyle w:val="50"/>
        <w:rPr>
          <w:b/>
          <w:bCs/>
          <w:rtl/>
        </w:rPr>
      </w:pPr>
      <w:r>
        <w:rPr>
          <w:b/>
          <w:bCs/>
          <w:rtl/>
        </w:rPr>
        <w:t>ג.</w:t>
      </w:r>
      <w:r>
        <w:rPr>
          <w:b/>
          <w:bCs/>
          <w:rtl/>
        </w:rPr>
        <w:tab/>
      </w:r>
      <w:r>
        <w:rPr>
          <w:b/>
          <w:bCs/>
          <w:u w:val="single"/>
          <w:rtl/>
        </w:rPr>
        <w:t>הצהרות</w:t>
      </w:r>
      <w:r>
        <w:rPr>
          <w:rFonts w:hint="cs"/>
          <w:b/>
          <w:bCs/>
          <w:u w:val="single"/>
          <w:rtl/>
        </w:rPr>
        <w:t xml:space="preserve"> והתחייבויות </w:t>
      </w:r>
      <w:r>
        <w:rPr>
          <w:b/>
          <w:bCs/>
          <w:u w:val="single"/>
          <w:rtl/>
        </w:rPr>
        <w:t>המוכרים</w:t>
      </w:r>
    </w:p>
    <w:p w14:paraId="50756B72" w14:textId="77777777" w:rsidR="001F4317" w:rsidRDefault="001F4317" w:rsidP="001F4317">
      <w:pPr>
        <w:pStyle w:val="50"/>
        <w:rPr>
          <w:rtl/>
        </w:rPr>
      </w:pPr>
    </w:p>
    <w:p w14:paraId="43A7CD77" w14:textId="77777777" w:rsidR="001F4317" w:rsidRDefault="001F4317" w:rsidP="00E66BA2">
      <w:pPr>
        <w:pStyle w:val="50"/>
        <w:rPr>
          <w:rtl/>
        </w:rPr>
      </w:pPr>
      <w:r>
        <w:rPr>
          <w:rFonts w:hint="cs"/>
          <w:rtl/>
        </w:rPr>
        <w:t>4</w:t>
      </w:r>
      <w:r>
        <w:rPr>
          <w:rtl/>
        </w:rPr>
        <w:t>.</w:t>
      </w:r>
      <w:r>
        <w:rPr>
          <w:rtl/>
        </w:rPr>
        <w:tab/>
        <w:t>המוכרים מצהירים</w:t>
      </w:r>
      <w:r>
        <w:rPr>
          <w:rFonts w:hint="cs"/>
          <w:rtl/>
        </w:rPr>
        <w:t>,</w:t>
      </w:r>
      <w:r>
        <w:rPr>
          <w:rtl/>
        </w:rPr>
        <w:t xml:space="preserve"> כי </w:t>
      </w:r>
      <w:r>
        <w:rPr>
          <w:rFonts w:hint="cs"/>
          <w:rtl/>
        </w:rPr>
        <w:t xml:space="preserve">אין </w:t>
      </w:r>
      <w:r>
        <w:rPr>
          <w:rtl/>
        </w:rPr>
        <w:t xml:space="preserve">כל מניעה </w:t>
      </w:r>
      <w:r>
        <w:rPr>
          <w:rFonts w:hint="cs"/>
          <w:rtl/>
        </w:rPr>
        <w:t xml:space="preserve">התלויה בהם </w:t>
      </w:r>
      <w:r>
        <w:rPr>
          <w:rtl/>
        </w:rPr>
        <w:t xml:space="preserve">עפ"י הדין ו/או הסכם להעברת </w:t>
      </w:r>
      <w:r>
        <w:rPr>
          <w:rFonts w:hint="cs"/>
          <w:rtl/>
        </w:rPr>
        <w:t>ה</w:t>
      </w:r>
      <w:r>
        <w:rPr>
          <w:rtl/>
        </w:rPr>
        <w:t xml:space="preserve">זכויות </w:t>
      </w:r>
      <w:r w:rsidRPr="004B364B">
        <w:rPr>
          <w:highlight w:val="yellow"/>
          <w:u w:val="single"/>
          <w:rtl/>
        </w:rPr>
        <w:t>ב</w:t>
      </w:r>
      <w:r w:rsidRPr="004B364B">
        <w:rPr>
          <w:rFonts w:hint="cs"/>
          <w:highlight w:val="yellow"/>
          <w:u w:val="single"/>
          <w:rtl/>
        </w:rPr>
        <w:t>דירה</w:t>
      </w:r>
      <w:r w:rsidRPr="004B364B">
        <w:rPr>
          <w:highlight w:val="yellow"/>
          <w:u w:val="single"/>
          <w:rtl/>
        </w:rPr>
        <w:t xml:space="preserve"> משמם לשם הקונים </w:t>
      </w:r>
      <w:r w:rsidR="00E66BA2" w:rsidRPr="004B364B">
        <w:rPr>
          <w:rFonts w:hint="cs"/>
          <w:highlight w:val="yellow"/>
          <w:u w:val="single"/>
          <w:rtl/>
        </w:rPr>
        <w:t>בחברה המשכנת ו</w:t>
      </w:r>
      <w:r w:rsidRPr="004B364B">
        <w:rPr>
          <w:rFonts w:hint="cs"/>
          <w:highlight w:val="yellow"/>
          <w:u w:val="single"/>
          <w:rtl/>
        </w:rPr>
        <w:t xml:space="preserve">בפנקסי רישום המקרקעין </w:t>
      </w:r>
      <w:r w:rsidR="00C51D6A" w:rsidRPr="004B364B">
        <w:rPr>
          <w:rFonts w:hint="cs"/>
          <w:highlight w:val="yellow"/>
          <w:u w:val="single"/>
          <w:rtl/>
        </w:rPr>
        <w:t>ב_____</w:t>
      </w:r>
      <w:r w:rsidRPr="004B364B">
        <w:rPr>
          <w:rFonts w:hint="cs"/>
          <w:highlight w:val="yellow"/>
          <w:u w:val="single"/>
          <w:rtl/>
        </w:rPr>
        <w:t xml:space="preserve"> ולמסי</w:t>
      </w:r>
      <w:r w:rsidRPr="004B364B">
        <w:rPr>
          <w:highlight w:val="yellow"/>
          <w:u w:val="single"/>
          <w:rtl/>
        </w:rPr>
        <w:t>רת</w:t>
      </w:r>
      <w:r>
        <w:rPr>
          <w:rtl/>
        </w:rPr>
        <w:t xml:space="preserve"> החזקה הבלעדית ב</w:t>
      </w:r>
      <w:r>
        <w:rPr>
          <w:rFonts w:hint="cs"/>
          <w:rtl/>
        </w:rPr>
        <w:t>דירה</w:t>
      </w:r>
      <w:r>
        <w:rPr>
          <w:rtl/>
        </w:rPr>
        <w:t xml:space="preserve"> לקונים</w:t>
      </w:r>
      <w:r>
        <w:rPr>
          <w:rFonts w:hint="cs"/>
          <w:rtl/>
        </w:rPr>
        <w:t xml:space="preserve">, ובתנאי שיבוצעו בהתאם לתנאים ולנהלים של החברה </w:t>
      </w:r>
      <w:proofErr w:type="spellStart"/>
      <w:r w:rsidR="00011939">
        <w:rPr>
          <w:rFonts w:hint="cs"/>
          <w:rtl/>
        </w:rPr>
        <w:t>המצ"ב</w:t>
      </w:r>
      <w:proofErr w:type="spellEnd"/>
      <w:r w:rsidR="00011939">
        <w:rPr>
          <w:rFonts w:hint="cs"/>
          <w:rtl/>
        </w:rPr>
        <w:t xml:space="preserve"> כנספח ה' להסכם זה, </w:t>
      </w:r>
      <w:r>
        <w:rPr>
          <w:rFonts w:hint="cs"/>
          <w:rtl/>
        </w:rPr>
        <w:t>ולאחר שהחברה תסיים את רישום הבניין כבית משותף ואת רישום הדירה על שם המוכרים</w:t>
      </w:r>
      <w:r w:rsidR="00E66BA2">
        <w:rPr>
          <w:rFonts w:hint="cs"/>
          <w:rtl/>
        </w:rPr>
        <w:t xml:space="preserve"> בלשכת רישום המקרקעין</w:t>
      </w:r>
      <w:r w:rsidR="004A46B5">
        <w:rPr>
          <w:rFonts w:hint="cs"/>
          <w:rtl/>
        </w:rPr>
        <w:t>.</w:t>
      </w:r>
    </w:p>
    <w:p w14:paraId="178236AF" w14:textId="77777777" w:rsidR="001F4317" w:rsidRDefault="001F4317" w:rsidP="001F4317">
      <w:pPr>
        <w:pStyle w:val="50"/>
        <w:rPr>
          <w:rtl/>
        </w:rPr>
      </w:pPr>
    </w:p>
    <w:p w14:paraId="797892FD" w14:textId="77777777" w:rsidR="001F4317" w:rsidRDefault="001F4317" w:rsidP="001F4317">
      <w:pPr>
        <w:pStyle w:val="50"/>
        <w:rPr>
          <w:rtl/>
        </w:rPr>
      </w:pPr>
      <w:r>
        <w:rPr>
          <w:rFonts w:hint="cs"/>
          <w:rtl/>
        </w:rPr>
        <w:t>5</w:t>
      </w:r>
      <w:r>
        <w:rPr>
          <w:rtl/>
        </w:rPr>
        <w:t>.</w:t>
      </w:r>
      <w:r>
        <w:rPr>
          <w:rtl/>
        </w:rPr>
        <w:tab/>
        <w:t>המוכרים מצהירים, כי למיטב ידיעתם, אין ב</w:t>
      </w:r>
      <w:r>
        <w:rPr>
          <w:rFonts w:hint="cs"/>
          <w:rtl/>
        </w:rPr>
        <w:t>דירה</w:t>
      </w:r>
      <w:r>
        <w:rPr>
          <w:rtl/>
        </w:rPr>
        <w:t xml:space="preserve"> מום ו/או פגם נסתר.</w:t>
      </w:r>
    </w:p>
    <w:p w14:paraId="21ABF5B0" w14:textId="77777777" w:rsidR="001F4317" w:rsidRDefault="001F4317" w:rsidP="001F4317">
      <w:pPr>
        <w:pStyle w:val="50"/>
        <w:rPr>
          <w:rtl/>
        </w:rPr>
      </w:pPr>
    </w:p>
    <w:p w14:paraId="5CFD2B7D" w14:textId="77777777" w:rsidR="001F4317" w:rsidRDefault="001F4317" w:rsidP="001F4317">
      <w:pPr>
        <w:pStyle w:val="50"/>
        <w:rPr>
          <w:rtl/>
        </w:rPr>
      </w:pPr>
      <w:r>
        <w:rPr>
          <w:rFonts w:hint="cs"/>
          <w:rtl/>
        </w:rPr>
        <w:t>6.</w:t>
      </w:r>
      <w:r>
        <w:rPr>
          <w:rFonts w:hint="cs"/>
          <w:rtl/>
        </w:rPr>
        <w:tab/>
        <w:t xml:space="preserve">המוכרים מתחייבים להעביר לקונים את כל המסמכים והאישורים הנדרשים לצורך העברת  הדירה על שם הקונה </w:t>
      </w:r>
      <w:r w:rsidR="00E66BA2">
        <w:rPr>
          <w:rFonts w:hint="cs"/>
          <w:rtl/>
        </w:rPr>
        <w:t xml:space="preserve">בחברה </w:t>
      </w:r>
      <w:r w:rsidR="008F790B">
        <w:rPr>
          <w:rFonts w:hint="cs"/>
          <w:rtl/>
        </w:rPr>
        <w:t xml:space="preserve">המשכנת </w:t>
      </w:r>
      <w:r w:rsidR="00E66BA2">
        <w:rPr>
          <w:rFonts w:hint="cs"/>
          <w:rtl/>
        </w:rPr>
        <w:t>ו</w:t>
      </w:r>
      <w:r>
        <w:rPr>
          <w:rFonts w:hint="cs"/>
          <w:rtl/>
        </w:rPr>
        <w:t xml:space="preserve">בלשכת רישום המקרקעין, כמפורט בהסכם זה, וזאת כשהדירה  נקיה מכל שעבוד, עיקול, משכון, משכנתא ו/או כל זכות אחרת של צד ג', </w:t>
      </w:r>
      <w:proofErr w:type="spellStart"/>
      <w:r>
        <w:rPr>
          <w:rFonts w:hint="cs"/>
          <w:rtl/>
        </w:rPr>
        <w:t>הכל</w:t>
      </w:r>
      <w:proofErr w:type="spellEnd"/>
      <w:r>
        <w:rPr>
          <w:rFonts w:hint="cs"/>
          <w:rtl/>
        </w:rPr>
        <w:t xml:space="preserve"> לאחר קבלת מלוא התמורה מאת הקונים וקיום מלוא התחייבויות הקונים על פי הסכם זה. עם זאת מוסכם כי הקונים ו/או מי מטעמם יטפלו </w:t>
      </w:r>
      <w:r w:rsidR="00EC7665">
        <w:rPr>
          <w:rFonts w:hint="cs"/>
          <w:rtl/>
        </w:rPr>
        <w:t xml:space="preserve">טכנית </w:t>
      </w:r>
      <w:r>
        <w:rPr>
          <w:rFonts w:hint="cs"/>
          <w:rtl/>
        </w:rPr>
        <w:t>בביצוע העברה זו</w:t>
      </w:r>
      <w:r w:rsidR="00E66BA2">
        <w:rPr>
          <w:rFonts w:hint="cs"/>
          <w:rtl/>
        </w:rPr>
        <w:t xml:space="preserve"> </w:t>
      </w:r>
      <w:r>
        <w:rPr>
          <w:rFonts w:hint="cs"/>
          <w:rtl/>
        </w:rPr>
        <w:t>.</w:t>
      </w:r>
    </w:p>
    <w:p w14:paraId="777A5058" w14:textId="77777777" w:rsidR="001F4317" w:rsidRDefault="001F4317" w:rsidP="001F4317">
      <w:pPr>
        <w:pStyle w:val="50"/>
        <w:rPr>
          <w:rtl/>
        </w:rPr>
      </w:pPr>
    </w:p>
    <w:p w14:paraId="2A693C6D" w14:textId="77777777" w:rsidR="001F4317" w:rsidRDefault="001F4317" w:rsidP="004A46B5">
      <w:pPr>
        <w:pStyle w:val="50"/>
        <w:rPr>
          <w:rtl/>
        </w:rPr>
      </w:pPr>
      <w:r>
        <w:rPr>
          <w:rFonts w:hint="cs"/>
          <w:rtl/>
        </w:rPr>
        <w:t xml:space="preserve">7. </w:t>
      </w:r>
      <w:r>
        <w:rPr>
          <w:rFonts w:hint="cs"/>
          <w:rtl/>
        </w:rPr>
        <w:tab/>
      </w:r>
      <w:r w:rsidRPr="004B364B">
        <w:rPr>
          <w:rFonts w:hint="cs"/>
          <w:highlight w:val="yellow"/>
          <w:u w:val="single"/>
          <w:rtl/>
        </w:rPr>
        <w:t>לקונים תהיה הזכות</w:t>
      </w:r>
      <w:r w:rsidR="004A46B5" w:rsidRPr="004B364B">
        <w:rPr>
          <w:rFonts w:hint="cs"/>
          <w:highlight w:val="yellow"/>
          <w:u w:val="single"/>
          <w:rtl/>
        </w:rPr>
        <w:t xml:space="preserve"> </w:t>
      </w:r>
      <w:r w:rsidRPr="004B364B">
        <w:rPr>
          <w:rFonts w:hint="cs"/>
          <w:highlight w:val="yellow"/>
          <w:u w:val="single"/>
          <w:rtl/>
        </w:rPr>
        <w:t>בכפוף לביצוע התשלום הראשון בהמחאה בנקאית ל</w:t>
      </w:r>
      <w:r w:rsidR="004A46B5" w:rsidRPr="004B364B">
        <w:rPr>
          <w:rFonts w:hint="cs"/>
          <w:highlight w:val="yellow"/>
          <w:u w:val="single"/>
          <w:rtl/>
        </w:rPr>
        <w:t>רשום הער</w:t>
      </w:r>
      <w:r w:rsidR="00971609" w:rsidRPr="004B364B">
        <w:rPr>
          <w:rFonts w:hint="cs"/>
          <w:highlight w:val="yellow"/>
          <w:u w:val="single"/>
          <w:rtl/>
        </w:rPr>
        <w:t>ת אזהרה</w:t>
      </w:r>
      <w:r w:rsidR="00E66BA2" w:rsidRPr="004B364B">
        <w:rPr>
          <w:rFonts w:hint="cs"/>
          <w:highlight w:val="yellow"/>
          <w:u w:val="single"/>
          <w:rtl/>
        </w:rPr>
        <w:t xml:space="preserve"> בלשכת רישום המקרקעין</w:t>
      </w:r>
      <w:r w:rsidR="0054241C" w:rsidRPr="004B364B">
        <w:rPr>
          <w:rFonts w:hint="cs"/>
          <w:highlight w:val="yellow"/>
          <w:u w:val="single"/>
          <w:rtl/>
        </w:rPr>
        <w:t xml:space="preserve"> </w:t>
      </w:r>
      <w:r w:rsidR="00971609" w:rsidRPr="004B364B">
        <w:rPr>
          <w:rFonts w:hint="cs"/>
          <w:highlight w:val="yellow"/>
          <w:u w:val="single"/>
          <w:rtl/>
        </w:rPr>
        <w:t>ו</w:t>
      </w:r>
      <w:r w:rsidRPr="004B364B">
        <w:rPr>
          <w:rFonts w:hint="cs"/>
          <w:highlight w:val="yellow"/>
          <w:u w:val="single"/>
          <w:rtl/>
        </w:rPr>
        <w:t>משכ</w:t>
      </w:r>
      <w:r w:rsidR="004A46B5" w:rsidRPr="004B364B">
        <w:rPr>
          <w:rFonts w:hint="cs"/>
          <w:highlight w:val="yellow"/>
          <w:u w:val="single"/>
          <w:rtl/>
        </w:rPr>
        <w:t>ו</w:t>
      </w:r>
      <w:r w:rsidRPr="004B364B">
        <w:rPr>
          <w:rFonts w:hint="cs"/>
          <w:highlight w:val="yellow"/>
          <w:u w:val="single"/>
          <w:rtl/>
        </w:rPr>
        <w:t xml:space="preserve">ן </w:t>
      </w:r>
      <w:r w:rsidR="006D6C01" w:rsidRPr="004B364B">
        <w:rPr>
          <w:rFonts w:hint="cs"/>
          <w:highlight w:val="yellow"/>
          <w:u w:val="single"/>
          <w:rtl/>
        </w:rPr>
        <w:t xml:space="preserve">ברשם </w:t>
      </w:r>
      <w:proofErr w:type="spellStart"/>
      <w:r w:rsidR="006D6C01" w:rsidRPr="004B364B">
        <w:rPr>
          <w:rFonts w:hint="cs"/>
          <w:highlight w:val="yellow"/>
          <w:u w:val="single"/>
          <w:rtl/>
        </w:rPr>
        <w:t>המשכונות</w:t>
      </w:r>
      <w:proofErr w:type="spellEnd"/>
      <w:r w:rsidR="0054241C" w:rsidRPr="004B364B">
        <w:rPr>
          <w:rFonts w:hint="cs"/>
          <w:highlight w:val="yellow"/>
          <w:u w:val="single"/>
          <w:rtl/>
        </w:rPr>
        <w:t xml:space="preserve"> </w:t>
      </w:r>
      <w:r w:rsidRPr="004B364B">
        <w:rPr>
          <w:rFonts w:hint="cs"/>
          <w:highlight w:val="yellow"/>
          <w:u w:val="single"/>
          <w:rtl/>
        </w:rPr>
        <w:t>(להלן: "</w:t>
      </w:r>
      <w:r w:rsidR="004A46B5" w:rsidRPr="004B364B">
        <w:rPr>
          <w:rFonts w:hint="cs"/>
          <w:highlight w:val="yellow"/>
          <w:u w:val="single"/>
          <w:rtl/>
        </w:rPr>
        <w:t>הערה</w:t>
      </w:r>
      <w:r w:rsidR="0054241C" w:rsidRPr="004B364B">
        <w:rPr>
          <w:rFonts w:hint="cs"/>
          <w:highlight w:val="yellow"/>
          <w:u w:val="single"/>
          <w:rtl/>
        </w:rPr>
        <w:t xml:space="preserve"> </w:t>
      </w:r>
      <w:r w:rsidR="00E66BA2" w:rsidRPr="004B364B">
        <w:rPr>
          <w:rFonts w:hint="cs"/>
          <w:highlight w:val="yellow"/>
          <w:u w:val="single"/>
          <w:rtl/>
        </w:rPr>
        <w:t>ו</w:t>
      </w:r>
      <w:r w:rsidRPr="004B364B">
        <w:rPr>
          <w:rFonts w:hint="cs"/>
          <w:highlight w:val="yellow"/>
          <w:u w:val="single"/>
          <w:rtl/>
        </w:rPr>
        <w:t xml:space="preserve">המשכון") </w:t>
      </w:r>
      <w:proofErr w:type="spellStart"/>
      <w:r w:rsidR="00EC7665" w:rsidRPr="004B364B">
        <w:rPr>
          <w:rFonts w:hint="cs"/>
          <w:highlight w:val="yellow"/>
          <w:u w:val="single"/>
          <w:rtl/>
        </w:rPr>
        <w:t>הכל</w:t>
      </w:r>
      <w:proofErr w:type="spellEnd"/>
      <w:r w:rsidR="00EC7665" w:rsidRPr="004B364B">
        <w:rPr>
          <w:rFonts w:hint="cs"/>
          <w:highlight w:val="yellow"/>
          <w:u w:val="single"/>
          <w:rtl/>
        </w:rPr>
        <w:t xml:space="preserve"> בהתאם ובכפוף לנוהל החברה המשכנת, נספח ה'</w:t>
      </w:r>
      <w:r w:rsidR="00EC7665">
        <w:rPr>
          <w:rFonts w:hint="cs"/>
          <w:rtl/>
        </w:rPr>
        <w:t xml:space="preserve">, </w:t>
      </w:r>
      <w:r>
        <w:rPr>
          <w:rFonts w:hint="cs"/>
          <w:rtl/>
        </w:rPr>
        <w:t xml:space="preserve">לשם הבטחת זכויות הקונים עפ"י הסכם זה, ושני הצדדים מתחייבים לחתום על </w:t>
      </w:r>
      <w:r w:rsidR="004A46B5">
        <w:rPr>
          <w:rFonts w:hint="cs"/>
          <w:rtl/>
        </w:rPr>
        <w:t xml:space="preserve">כל מסמך שיידרש </w:t>
      </w:r>
      <w:r>
        <w:rPr>
          <w:rFonts w:hint="cs"/>
          <w:rtl/>
        </w:rPr>
        <w:t>לשם כך, במעמד חתימת הצדדים על הסכם זה, אם הקונה ידרוש זאת. מסמכי ה</w:t>
      </w:r>
      <w:r w:rsidR="004A46B5">
        <w:rPr>
          <w:rFonts w:hint="cs"/>
          <w:rtl/>
        </w:rPr>
        <w:t>הערה/ה</w:t>
      </w:r>
      <w:r>
        <w:rPr>
          <w:rFonts w:hint="cs"/>
          <w:rtl/>
        </w:rPr>
        <w:t>משכון החתומים ימסרו לקונה ו/או ב"כ הקונה כנגד ביצוע התשלום הראשון בהמחאה בנקאית.</w:t>
      </w:r>
    </w:p>
    <w:p w14:paraId="223FF033" w14:textId="77777777" w:rsidR="001F4317" w:rsidRDefault="001F4317" w:rsidP="004A46B5">
      <w:pPr>
        <w:pStyle w:val="50"/>
        <w:rPr>
          <w:rtl/>
        </w:rPr>
      </w:pPr>
      <w:r>
        <w:rPr>
          <w:rFonts w:hint="cs"/>
          <w:rtl/>
        </w:rPr>
        <w:tab/>
        <w:t xml:space="preserve">הוצאות רישום </w:t>
      </w:r>
      <w:r w:rsidR="004A46B5">
        <w:rPr>
          <w:rFonts w:hint="cs"/>
          <w:rtl/>
        </w:rPr>
        <w:t>ההערה ו/או ה</w:t>
      </w:r>
      <w:r>
        <w:rPr>
          <w:rFonts w:hint="cs"/>
          <w:rtl/>
        </w:rPr>
        <w:t>משכון, יחולו על הקונים.</w:t>
      </w:r>
    </w:p>
    <w:p w14:paraId="09EE9CC3" w14:textId="77777777" w:rsidR="001F4317" w:rsidRDefault="001F4317" w:rsidP="001F4317">
      <w:pPr>
        <w:pStyle w:val="50"/>
        <w:rPr>
          <w:rtl/>
        </w:rPr>
      </w:pPr>
    </w:p>
    <w:p w14:paraId="22009C37" w14:textId="77777777" w:rsidR="001F4317" w:rsidRPr="00BC3722" w:rsidRDefault="001F4317" w:rsidP="001F4317">
      <w:pPr>
        <w:pStyle w:val="50"/>
      </w:pPr>
      <w:r>
        <w:rPr>
          <w:rFonts w:hint="cs"/>
          <w:rtl/>
        </w:rPr>
        <w:t>8.</w:t>
      </w:r>
      <w:r>
        <w:rPr>
          <w:rFonts w:hint="cs"/>
          <w:rtl/>
        </w:rPr>
        <w:tab/>
      </w:r>
      <w:r w:rsidRPr="00BC3722">
        <w:rPr>
          <w:rFonts w:hint="cs"/>
          <w:rtl/>
        </w:rPr>
        <w:t>המוכר</w:t>
      </w:r>
      <w:r>
        <w:rPr>
          <w:rFonts w:hint="cs"/>
          <w:rtl/>
        </w:rPr>
        <w:t>ים</w:t>
      </w:r>
      <w:r w:rsidRPr="00BC3722">
        <w:rPr>
          <w:rFonts w:hint="cs"/>
          <w:rtl/>
        </w:rPr>
        <w:t xml:space="preserve"> מצהיר</w:t>
      </w:r>
      <w:r>
        <w:rPr>
          <w:rFonts w:hint="cs"/>
          <w:rtl/>
        </w:rPr>
        <w:t>ים כי, ככל הידוע להם</w:t>
      </w:r>
      <w:r w:rsidRPr="00BC3722">
        <w:rPr>
          <w:rFonts w:hint="cs"/>
          <w:rtl/>
        </w:rPr>
        <w:t>,  אין כל</w:t>
      </w:r>
      <w:r>
        <w:rPr>
          <w:rFonts w:hint="cs"/>
          <w:rtl/>
        </w:rPr>
        <w:t xml:space="preserve"> מניעה חוקית ו/או אחרת להתקשרותם</w:t>
      </w:r>
      <w:r w:rsidRPr="00BC3722">
        <w:rPr>
          <w:rFonts w:hint="cs"/>
          <w:rtl/>
        </w:rPr>
        <w:t xml:space="preserve"> בהסכם זה.</w:t>
      </w:r>
    </w:p>
    <w:p w14:paraId="0C75A660" w14:textId="77777777" w:rsidR="001F4317" w:rsidRDefault="001F4317" w:rsidP="001F4317">
      <w:pPr>
        <w:pStyle w:val="50"/>
        <w:rPr>
          <w:rtl/>
        </w:rPr>
      </w:pPr>
    </w:p>
    <w:p w14:paraId="67C40C53" w14:textId="77777777" w:rsidR="004B364B" w:rsidRDefault="001F4317" w:rsidP="002E1336">
      <w:pPr>
        <w:pStyle w:val="50"/>
        <w:rPr>
          <w:rFonts w:ascii="David" w:hAnsi="David"/>
          <w:rtl/>
        </w:rPr>
      </w:pPr>
      <w:r>
        <w:rPr>
          <w:rFonts w:hint="cs"/>
          <w:rtl/>
        </w:rPr>
        <w:t>9.</w:t>
      </w:r>
      <w:r>
        <w:rPr>
          <w:rFonts w:hint="cs"/>
          <w:rtl/>
        </w:rPr>
        <w:tab/>
      </w:r>
      <w:r w:rsidRPr="009D1F89">
        <w:rPr>
          <w:rFonts w:hint="cs"/>
          <w:rtl/>
        </w:rPr>
        <w:t>המוכר</w:t>
      </w:r>
      <w:r>
        <w:rPr>
          <w:rFonts w:hint="cs"/>
          <w:rtl/>
        </w:rPr>
        <w:t>ים</w:t>
      </w:r>
      <w:r w:rsidRPr="009D1F89">
        <w:rPr>
          <w:rFonts w:hint="cs"/>
          <w:rtl/>
        </w:rPr>
        <w:t xml:space="preserve"> מתחייב</w:t>
      </w:r>
      <w:r>
        <w:rPr>
          <w:rFonts w:hint="cs"/>
          <w:rtl/>
        </w:rPr>
        <w:t>ים, לאחר תשלום של 30% מהתמורה מהון עצמי של הקונה</w:t>
      </w:r>
      <w:r w:rsidR="00BD481E">
        <w:rPr>
          <w:rFonts w:hint="cs"/>
          <w:rtl/>
        </w:rPr>
        <w:t xml:space="preserve">, לחתום </w:t>
      </w:r>
      <w:r w:rsidRPr="009D1F89">
        <w:rPr>
          <w:rFonts w:hint="cs"/>
          <w:rtl/>
        </w:rPr>
        <w:t xml:space="preserve">תוך </w:t>
      </w:r>
      <w:r w:rsidR="00EC7665">
        <w:rPr>
          <w:rFonts w:hint="cs"/>
          <w:rtl/>
        </w:rPr>
        <w:t>שבעה</w:t>
      </w:r>
      <w:r w:rsidR="002E1336">
        <w:rPr>
          <w:rFonts w:hint="cs"/>
          <w:rtl/>
        </w:rPr>
        <w:t xml:space="preserve"> </w:t>
      </w:r>
      <w:r w:rsidRPr="009D1F89">
        <w:rPr>
          <w:rFonts w:hint="cs"/>
          <w:rtl/>
        </w:rPr>
        <w:t>ימים מיום בקשת הקונ</w:t>
      </w:r>
      <w:r>
        <w:rPr>
          <w:rFonts w:hint="cs"/>
          <w:rtl/>
        </w:rPr>
        <w:t>ים</w:t>
      </w:r>
      <w:r w:rsidRPr="009D1F89">
        <w:rPr>
          <w:rFonts w:hint="cs"/>
          <w:rtl/>
        </w:rPr>
        <w:t xml:space="preserve"> </w:t>
      </w:r>
      <w:r w:rsidR="00BD481E">
        <w:rPr>
          <w:rFonts w:hint="cs"/>
          <w:rtl/>
        </w:rPr>
        <w:t>על</w:t>
      </w:r>
      <w:r w:rsidRPr="009D1F89">
        <w:rPr>
          <w:rFonts w:hint="cs"/>
          <w:rtl/>
        </w:rPr>
        <w:t xml:space="preserve"> כל המסמכים הדרושים והנהוגים על מנת לאפשר לקונ</w:t>
      </w:r>
      <w:r>
        <w:rPr>
          <w:rFonts w:hint="cs"/>
          <w:rtl/>
        </w:rPr>
        <w:t>ים</w:t>
      </w:r>
      <w:r w:rsidRPr="009D1F89">
        <w:rPr>
          <w:rFonts w:hint="cs"/>
          <w:rtl/>
        </w:rPr>
        <w:t xml:space="preserve"> לקבל הלוואה בדרך של משכנתא ו/או בדרך של משכון מאת בנק למשכנתאות בישראל (להלן: "</w:t>
      </w:r>
      <w:r w:rsidRPr="001755DC">
        <w:rPr>
          <w:rFonts w:hint="cs"/>
          <w:b/>
          <w:bCs/>
          <w:rtl/>
        </w:rPr>
        <w:t>הבנק המלווה</w:t>
      </w:r>
      <w:r w:rsidRPr="009D1F89">
        <w:rPr>
          <w:rFonts w:hint="cs"/>
          <w:rtl/>
        </w:rPr>
        <w:t>")</w:t>
      </w:r>
      <w:r>
        <w:rPr>
          <w:rFonts w:hint="cs"/>
          <w:rtl/>
        </w:rPr>
        <w:t xml:space="preserve">, </w:t>
      </w:r>
      <w:r w:rsidR="00216CF1" w:rsidRPr="00216CF1">
        <w:rPr>
          <w:rtl/>
        </w:rPr>
        <w:t xml:space="preserve">, וימציא כל מסמך </w:t>
      </w:r>
      <w:proofErr w:type="spellStart"/>
      <w:r w:rsidR="00216CF1" w:rsidRPr="00216CF1">
        <w:rPr>
          <w:rtl/>
        </w:rPr>
        <w:t>שידרש</w:t>
      </w:r>
      <w:proofErr w:type="spellEnd"/>
      <w:r w:rsidR="00216CF1" w:rsidRPr="00216CF1">
        <w:rPr>
          <w:rtl/>
        </w:rPr>
        <w:t xml:space="preserve"> ע"י בנק המשכנתאות הנ"ל המתייחס לזכויות המוכר</w:t>
      </w:r>
      <w:r w:rsidR="00216CF1">
        <w:rPr>
          <w:rFonts w:hint="cs"/>
          <w:rtl/>
        </w:rPr>
        <w:t>ים</w:t>
      </w:r>
      <w:r w:rsidR="00216CF1" w:rsidRPr="00216CF1">
        <w:rPr>
          <w:rtl/>
        </w:rPr>
        <w:t xml:space="preserve"> בממכר</w:t>
      </w:r>
      <w:r w:rsidR="00EC7665">
        <w:rPr>
          <w:rFonts w:hint="cs"/>
          <w:rtl/>
        </w:rPr>
        <w:t xml:space="preserve"> ואשר ברשותו</w:t>
      </w:r>
      <w:r w:rsidR="00216CF1" w:rsidRPr="00216CF1">
        <w:rPr>
          <w:rtl/>
        </w:rPr>
        <w:t xml:space="preserve"> וכן </w:t>
      </w:r>
      <w:r w:rsidR="00EC7665">
        <w:rPr>
          <w:rFonts w:hint="cs"/>
          <w:rtl/>
        </w:rPr>
        <w:t xml:space="preserve">יאפשר לקונה ויאשר לחברה </w:t>
      </w:r>
      <w:r w:rsidR="00360728">
        <w:rPr>
          <w:rFonts w:hint="cs"/>
          <w:rtl/>
        </w:rPr>
        <w:t xml:space="preserve">המשכנת </w:t>
      </w:r>
      <w:r w:rsidR="00216CF1" w:rsidRPr="00216CF1">
        <w:rPr>
          <w:rtl/>
        </w:rPr>
        <w:t>להמציא את הסכמת</w:t>
      </w:r>
      <w:r w:rsidR="00EC7665">
        <w:rPr>
          <w:rFonts w:hint="cs"/>
          <w:rtl/>
        </w:rPr>
        <w:t>ה</w:t>
      </w:r>
      <w:r w:rsidR="00216CF1" w:rsidRPr="00216CF1">
        <w:rPr>
          <w:rtl/>
        </w:rPr>
        <w:t xml:space="preserve"> </w:t>
      </w:r>
      <w:r w:rsidR="00216CF1">
        <w:rPr>
          <w:rFonts w:hint="cs"/>
          <w:rtl/>
        </w:rPr>
        <w:t xml:space="preserve">בכתב </w:t>
      </w:r>
      <w:r w:rsidR="00216CF1" w:rsidRPr="00216CF1">
        <w:rPr>
          <w:rtl/>
        </w:rPr>
        <w:t xml:space="preserve">לרישום </w:t>
      </w:r>
      <w:r w:rsidR="00360728">
        <w:rPr>
          <w:rFonts w:hint="cs"/>
          <w:rtl/>
        </w:rPr>
        <w:t xml:space="preserve">הערת אזהרה לטובת הבנק </w:t>
      </w:r>
      <w:r w:rsidR="00216CF1" w:rsidRPr="00216CF1">
        <w:rPr>
          <w:rtl/>
        </w:rPr>
        <w:t>, וכל זאת ע"מ לאפשר לקונה קבלת הלוואה המובטחת במשכנתא,</w:t>
      </w:r>
      <w:r w:rsidR="00216CF1">
        <w:rPr>
          <w:rFonts w:hint="cs"/>
          <w:rtl/>
        </w:rPr>
        <w:t xml:space="preserve"> </w:t>
      </w:r>
      <w:r w:rsidR="00803939">
        <w:rPr>
          <w:rFonts w:hint="cs"/>
          <w:rtl/>
        </w:rPr>
        <w:t>בכפוף לקבלת מסמכים מתוקנים מהבנק בהתאם לתיקונים שידרשו ע"י המוכרים ו/או באת כוחם ו</w:t>
      </w:r>
      <w:r w:rsidRPr="009D1F89">
        <w:rPr>
          <w:rFonts w:hint="cs"/>
          <w:rtl/>
        </w:rPr>
        <w:t>בכפוף לכך ש</w:t>
      </w:r>
      <w:r w:rsidR="004A46B5">
        <w:rPr>
          <w:rFonts w:hint="cs"/>
          <w:rtl/>
        </w:rPr>
        <w:t>ה</w:t>
      </w:r>
      <w:r w:rsidRPr="009D1F89">
        <w:rPr>
          <w:rFonts w:hint="cs"/>
          <w:rtl/>
        </w:rPr>
        <w:t>מוכר</w:t>
      </w:r>
      <w:r>
        <w:rPr>
          <w:rFonts w:hint="cs"/>
          <w:rtl/>
        </w:rPr>
        <w:t>ים</w:t>
      </w:r>
      <w:r w:rsidRPr="009D1F89">
        <w:rPr>
          <w:rFonts w:hint="cs"/>
          <w:rtl/>
        </w:rPr>
        <w:t xml:space="preserve"> </w:t>
      </w:r>
      <w:r>
        <w:rPr>
          <w:rFonts w:hint="cs"/>
          <w:rtl/>
        </w:rPr>
        <w:t>י</w:t>
      </w:r>
      <w:r w:rsidRPr="009D1F89">
        <w:rPr>
          <w:rFonts w:hint="cs"/>
          <w:rtl/>
        </w:rPr>
        <w:t>קבל</w:t>
      </w:r>
      <w:r>
        <w:rPr>
          <w:rFonts w:hint="cs"/>
          <w:rtl/>
        </w:rPr>
        <w:t>ו</w:t>
      </w:r>
      <w:r w:rsidRPr="009D1F89">
        <w:rPr>
          <w:rFonts w:hint="cs"/>
          <w:rtl/>
        </w:rPr>
        <w:t xml:space="preserve"> את סכום ההלוואה לידי</w:t>
      </w:r>
      <w:r>
        <w:rPr>
          <w:rFonts w:hint="cs"/>
          <w:rtl/>
        </w:rPr>
        <w:t>הם</w:t>
      </w:r>
      <w:r w:rsidRPr="009D1F89">
        <w:rPr>
          <w:rFonts w:hint="cs"/>
          <w:rtl/>
        </w:rPr>
        <w:t xml:space="preserve"> ו/או לידי מי שה</w:t>
      </w:r>
      <w:r>
        <w:rPr>
          <w:rFonts w:hint="cs"/>
          <w:rtl/>
        </w:rPr>
        <w:t>ם יורו</w:t>
      </w:r>
      <w:r w:rsidRPr="009D1F89">
        <w:rPr>
          <w:rFonts w:hint="cs"/>
          <w:rtl/>
        </w:rPr>
        <w:t>, אלא אם כן יאמר אחרת במפורש בהסכם זה.</w:t>
      </w:r>
      <w:r>
        <w:rPr>
          <w:rFonts w:hint="cs"/>
          <w:rtl/>
        </w:rPr>
        <w:t xml:space="preserve"> </w:t>
      </w:r>
      <w:r w:rsidRPr="00906DB1">
        <w:rPr>
          <w:rFonts w:ascii="David" w:hAnsi="David"/>
          <w:rtl/>
        </w:rPr>
        <w:t>למען הסר ספק, אין בעובדה שהקונה אמור לקבל משכנתא כדי לפטור אותו מהתחייבויותיו כלפי המוכר גם אם מסיבות כלשהן יחולו עיכובים או מניעה בקבלת משכנתא</w:t>
      </w:r>
      <w:r>
        <w:rPr>
          <w:rFonts w:ascii="David" w:hAnsi="David" w:hint="cs"/>
          <w:rtl/>
        </w:rPr>
        <w:t xml:space="preserve">, ובלבד שהמוכר פעל כאמור בסעיף זה לעיל. כל ההוצאות שיחולו בגין כל אחת </w:t>
      </w:r>
    </w:p>
    <w:p w14:paraId="617A0AFB" w14:textId="77777777" w:rsidR="004B364B" w:rsidRDefault="004B364B" w:rsidP="002E1336">
      <w:pPr>
        <w:pStyle w:val="50"/>
        <w:rPr>
          <w:rFonts w:ascii="David" w:hAnsi="David"/>
          <w:rtl/>
        </w:rPr>
      </w:pPr>
    </w:p>
    <w:p w14:paraId="16D2B838" w14:textId="77777777" w:rsidR="004B364B" w:rsidRDefault="004B364B" w:rsidP="002E1336">
      <w:pPr>
        <w:pStyle w:val="50"/>
        <w:rPr>
          <w:rFonts w:ascii="David" w:hAnsi="David"/>
          <w:rtl/>
        </w:rPr>
      </w:pPr>
    </w:p>
    <w:p w14:paraId="5A13EB3E" w14:textId="77777777" w:rsidR="004B364B" w:rsidRDefault="004B364B" w:rsidP="002E1336">
      <w:pPr>
        <w:pStyle w:val="50"/>
        <w:rPr>
          <w:rFonts w:ascii="David" w:hAnsi="David"/>
          <w:rtl/>
        </w:rPr>
      </w:pPr>
    </w:p>
    <w:p w14:paraId="002FE67C" w14:textId="77777777" w:rsidR="004B364B" w:rsidRDefault="004B364B" w:rsidP="002E1336">
      <w:pPr>
        <w:pStyle w:val="50"/>
        <w:rPr>
          <w:rFonts w:ascii="David" w:hAnsi="David"/>
          <w:rtl/>
        </w:rPr>
      </w:pPr>
    </w:p>
    <w:p w14:paraId="187C73CA" w14:textId="0475EB39" w:rsidR="001F4317" w:rsidRDefault="004B364B" w:rsidP="002E1336">
      <w:pPr>
        <w:pStyle w:val="50"/>
        <w:rPr>
          <w:rtl/>
        </w:rPr>
      </w:pPr>
      <w:r>
        <w:rPr>
          <w:rFonts w:ascii="David" w:hAnsi="David" w:hint="cs"/>
          <w:rtl/>
        </w:rPr>
        <w:t xml:space="preserve">           </w:t>
      </w:r>
      <w:r w:rsidR="001F4317">
        <w:rPr>
          <w:rFonts w:ascii="David" w:hAnsi="David" w:hint="cs"/>
          <w:rtl/>
        </w:rPr>
        <w:t>מהפעולות הכלולות בסעיף זה יחולו על הקונה בלבד.</w:t>
      </w:r>
      <w:r w:rsidR="00216CF1">
        <w:rPr>
          <w:rFonts w:hint="cs"/>
          <w:rtl/>
        </w:rPr>
        <w:t xml:space="preserve"> </w:t>
      </w:r>
      <w:r w:rsidR="00360728">
        <w:rPr>
          <w:rFonts w:hint="cs"/>
          <w:rtl/>
        </w:rPr>
        <w:t xml:space="preserve">האמור מותנה בכך שהקונים ימציאו את המסמכים והבקשות הדרושים </w:t>
      </w:r>
      <w:r w:rsidR="00C074D7">
        <w:rPr>
          <w:rFonts w:hint="cs"/>
          <w:rtl/>
        </w:rPr>
        <w:t xml:space="preserve">לצורך קבלת משכנתא, לרבות על </w:t>
      </w:r>
      <w:r w:rsidR="00360728">
        <w:rPr>
          <w:rFonts w:hint="cs"/>
          <w:rtl/>
        </w:rPr>
        <w:t xml:space="preserve">פי נוהל החברה </w:t>
      </w:r>
      <w:r w:rsidR="00C074D7">
        <w:rPr>
          <w:rFonts w:hint="cs"/>
          <w:rtl/>
        </w:rPr>
        <w:t>ה</w:t>
      </w:r>
      <w:r w:rsidR="00360728">
        <w:rPr>
          <w:rFonts w:hint="cs"/>
          <w:rtl/>
        </w:rPr>
        <w:t xml:space="preserve">משכנת, נספח ה', לפחות 21 יום לפני מועד התשלום שבגינו דרושה להם משכנתא. </w:t>
      </w:r>
      <w:r w:rsidR="00216CF1" w:rsidRPr="00216CF1">
        <w:rPr>
          <w:rtl/>
        </w:rPr>
        <w:t xml:space="preserve">כל עיכוב </w:t>
      </w:r>
      <w:r w:rsidR="00EC7665">
        <w:rPr>
          <w:rFonts w:hint="cs"/>
          <w:rtl/>
        </w:rPr>
        <w:t xml:space="preserve">מעבר ל- 14 יום, </w:t>
      </w:r>
      <w:r w:rsidR="00216CF1" w:rsidRPr="00216CF1">
        <w:rPr>
          <w:rtl/>
        </w:rPr>
        <w:t>בקבלת הסכמת החברה לרישו</w:t>
      </w:r>
      <w:r w:rsidR="00216CF1">
        <w:rPr>
          <w:rtl/>
        </w:rPr>
        <w:t>ם הערת אזהרה לטובת הבנק של הקונ</w:t>
      </w:r>
      <w:r w:rsidR="00216CF1">
        <w:rPr>
          <w:rFonts w:hint="cs"/>
          <w:rtl/>
        </w:rPr>
        <w:t>ים</w:t>
      </w:r>
      <w:r w:rsidR="00216CF1" w:rsidRPr="00216CF1">
        <w:rPr>
          <w:rtl/>
        </w:rPr>
        <w:t>, ידחה את מועדי התשלום בהתאמה. בנוסף, המוכר</w:t>
      </w:r>
      <w:r w:rsidR="00216CF1">
        <w:rPr>
          <w:rFonts w:hint="cs"/>
          <w:rtl/>
        </w:rPr>
        <w:t>ים</w:t>
      </w:r>
      <w:r w:rsidR="00216CF1" w:rsidRPr="00216CF1">
        <w:rPr>
          <w:rtl/>
        </w:rPr>
        <w:t xml:space="preserve"> יאפשר</w:t>
      </w:r>
      <w:r w:rsidR="00216CF1">
        <w:rPr>
          <w:rFonts w:hint="cs"/>
          <w:rtl/>
        </w:rPr>
        <w:t>ו</w:t>
      </w:r>
      <w:r w:rsidR="00216CF1" w:rsidRPr="00216CF1">
        <w:rPr>
          <w:rtl/>
        </w:rPr>
        <w:t xml:space="preserve"> לשמאי מטעם הבנק למשכנתאות של הקונה להיכנס לדירה (בתאום מראש עם המוכר) לצורך ביצוע הערכ</w:t>
      </w:r>
      <w:r w:rsidR="00216CF1">
        <w:rPr>
          <w:rtl/>
        </w:rPr>
        <w:t>ת שווי עבור הבנק הממשכן של הקונ</w:t>
      </w:r>
      <w:r w:rsidR="00216CF1">
        <w:rPr>
          <w:rFonts w:hint="cs"/>
          <w:rtl/>
        </w:rPr>
        <w:t>ים</w:t>
      </w:r>
      <w:r w:rsidR="00216CF1" w:rsidRPr="00216CF1">
        <w:rPr>
          <w:rtl/>
        </w:rPr>
        <w:t>.</w:t>
      </w:r>
    </w:p>
    <w:p w14:paraId="7972C7B9" w14:textId="77777777" w:rsidR="002E1336" w:rsidRDefault="002E1336" w:rsidP="00216CF1">
      <w:pPr>
        <w:pStyle w:val="50"/>
        <w:rPr>
          <w:rtl/>
        </w:rPr>
      </w:pPr>
      <w:r>
        <w:rPr>
          <w:rFonts w:hint="cs"/>
          <w:rtl/>
        </w:rPr>
        <w:t xml:space="preserve"> </w:t>
      </w:r>
    </w:p>
    <w:p w14:paraId="4364FF04" w14:textId="77777777" w:rsidR="00E53C69" w:rsidRDefault="00E53C69" w:rsidP="000E78A2">
      <w:pPr>
        <w:pStyle w:val="50"/>
        <w:rPr>
          <w:rtl/>
        </w:rPr>
      </w:pPr>
      <w:r>
        <w:rPr>
          <w:rFonts w:hint="cs"/>
          <w:rtl/>
        </w:rPr>
        <w:t>10.</w:t>
      </w:r>
      <w:r>
        <w:rPr>
          <w:rFonts w:hint="cs"/>
          <w:rtl/>
        </w:rPr>
        <w:tab/>
      </w:r>
      <w:r w:rsidRPr="00E53C69">
        <w:rPr>
          <w:rtl/>
        </w:rPr>
        <w:t xml:space="preserve">כנגד תשלום מלוא התמורה בהתאם להוראות </w:t>
      </w:r>
      <w:r>
        <w:rPr>
          <w:rFonts w:hint="cs"/>
          <w:rtl/>
        </w:rPr>
        <w:t xml:space="preserve">הסכם </w:t>
      </w:r>
      <w:r w:rsidRPr="00E53C69">
        <w:rPr>
          <w:rtl/>
        </w:rPr>
        <w:t>זה, המוכר</w:t>
      </w:r>
      <w:r>
        <w:rPr>
          <w:rFonts w:hint="cs"/>
          <w:rtl/>
        </w:rPr>
        <w:t>ים</w:t>
      </w:r>
      <w:r>
        <w:rPr>
          <w:rtl/>
        </w:rPr>
        <w:t xml:space="preserve"> ממח</w:t>
      </w:r>
      <w:r>
        <w:rPr>
          <w:rFonts w:hint="cs"/>
          <w:rtl/>
        </w:rPr>
        <w:t>ים</w:t>
      </w:r>
      <w:r>
        <w:rPr>
          <w:rtl/>
        </w:rPr>
        <w:t xml:space="preserve"> בזאת לקונ</w:t>
      </w:r>
      <w:r>
        <w:rPr>
          <w:rFonts w:hint="cs"/>
          <w:rtl/>
        </w:rPr>
        <w:t>ים</w:t>
      </w:r>
      <w:r w:rsidRPr="00E53C69">
        <w:rPr>
          <w:rtl/>
        </w:rPr>
        <w:t xml:space="preserve"> בכפוף להוראות חוק המכר ככל שקי</w:t>
      </w:r>
      <w:r>
        <w:rPr>
          <w:rtl/>
        </w:rPr>
        <w:t>ימות הוראות כאלה, את כל זכויותי</w:t>
      </w:r>
      <w:r>
        <w:rPr>
          <w:rFonts w:hint="cs"/>
          <w:rtl/>
        </w:rPr>
        <w:t>הם</w:t>
      </w:r>
      <w:r w:rsidRPr="00E53C69">
        <w:rPr>
          <w:rtl/>
        </w:rPr>
        <w:t xml:space="preserve"> עפ"י הסכם ה</w:t>
      </w:r>
      <w:r w:rsidR="000E78A2">
        <w:rPr>
          <w:rFonts w:hint="cs"/>
          <w:rtl/>
        </w:rPr>
        <w:t>רכישה</w:t>
      </w:r>
      <w:r w:rsidRPr="00E53C69">
        <w:rPr>
          <w:rtl/>
        </w:rPr>
        <w:t xml:space="preserve"> </w:t>
      </w:r>
      <w:r w:rsidR="00F86386">
        <w:rPr>
          <w:rFonts w:hint="cs"/>
          <w:rtl/>
        </w:rPr>
        <w:t>המקורי</w:t>
      </w:r>
      <w:r>
        <w:rPr>
          <w:rtl/>
        </w:rPr>
        <w:t xml:space="preserve"> שהעתקו מצ"ב </w:t>
      </w:r>
      <w:r>
        <w:rPr>
          <w:rFonts w:hint="cs"/>
          <w:rtl/>
        </w:rPr>
        <w:t xml:space="preserve">להסכם כנספח א/1  </w:t>
      </w:r>
      <w:r w:rsidRPr="00E53C69">
        <w:rPr>
          <w:rtl/>
        </w:rPr>
        <w:t>, בין אם קיימות ובין אם עתידיות והכל - ביחס לתיקון ליקויים בדירה וביחס לרישום הבית בלשכת רישום המקרקעין וזאת החל ממועד תשלום מלוא התמורה ואילך ובאופן שכל פעולה שיכול</w:t>
      </w:r>
      <w:r>
        <w:rPr>
          <w:rFonts w:hint="cs"/>
          <w:rtl/>
        </w:rPr>
        <w:t>ים</w:t>
      </w:r>
      <w:r w:rsidRPr="00E53C69">
        <w:rPr>
          <w:rtl/>
        </w:rPr>
        <w:t xml:space="preserve"> המוכר</w:t>
      </w:r>
      <w:r>
        <w:rPr>
          <w:rFonts w:hint="cs"/>
          <w:rtl/>
        </w:rPr>
        <w:t>ים</w:t>
      </w:r>
      <w:r>
        <w:rPr>
          <w:rtl/>
        </w:rPr>
        <w:t xml:space="preserve"> לעשות וכל זכות שקיימת ל</w:t>
      </w:r>
      <w:r>
        <w:rPr>
          <w:rFonts w:hint="cs"/>
          <w:rtl/>
        </w:rPr>
        <w:t>הם</w:t>
      </w:r>
      <w:r w:rsidRPr="00E53C69">
        <w:rPr>
          <w:rtl/>
        </w:rPr>
        <w:t xml:space="preserve"> עפ"י הסכם הרכישה בקשר לתיקונים </w:t>
      </w:r>
      <w:r>
        <w:rPr>
          <w:rtl/>
        </w:rPr>
        <w:t>ולרישום כאמור, תועבר לזכות הקונ</w:t>
      </w:r>
      <w:r>
        <w:rPr>
          <w:rFonts w:hint="cs"/>
          <w:rtl/>
        </w:rPr>
        <w:t>ים</w:t>
      </w:r>
      <w:r w:rsidRPr="00E53C69">
        <w:rPr>
          <w:rtl/>
        </w:rPr>
        <w:t>.</w:t>
      </w:r>
      <w:r w:rsidR="003F46DF">
        <w:rPr>
          <w:rFonts w:hint="cs"/>
          <w:rtl/>
        </w:rPr>
        <w:t xml:space="preserve"> מובהר,</w:t>
      </w:r>
      <w:r w:rsidR="009F47F2">
        <w:rPr>
          <w:rFonts w:hint="cs"/>
          <w:rtl/>
        </w:rPr>
        <w:t xml:space="preserve"> בחתימת הקונה על הסכם זה הוא מקבל על עצמו את </w:t>
      </w:r>
      <w:r w:rsidR="003F46DF">
        <w:rPr>
          <w:rFonts w:hint="cs"/>
          <w:rtl/>
        </w:rPr>
        <w:t xml:space="preserve">כל ההתחייבויות הקבועות בהסכם נספח א'1 </w:t>
      </w:r>
      <w:r w:rsidR="009F47F2">
        <w:rPr>
          <w:rFonts w:hint="cs"/>
          <w:rtl/>
        </w:rPr>
        <w:t>שאינן התחייבויות כספיות ובכפוף להוראות הסכם זה.</w:t>
      </w:r>
    </w:p>
    <w:p w14:paraId="14980B35" w14:textId="77777777" w:rsidR="00C558D4" w:rsidRPr="004B364B" w:rsidRDefault="00C558D4" w:rsidP="00C558D4">
      <w:pPr>
        <w:pStyle w:val="50"/>
        <w:rPr>
          <w:u w:val="single"/>
          <w:rtl/>
        </w:rPr>
      </w:pPr>
      <w:r>
        <w:rPr>
          <w:rFonts w:hint="cs"/>
          <w:rtl/>
        </w:rPr>
        <w:t>11.</w:t>
      </w:r>
      <w:r>
        <w:rPr>
          <w:rFonts w:hint="cs"/>
          <w:rtl/>
        </w:rPr>
        <w:tab/>
      </w:r>
      <w:r w:rsidRPr="004B364B">
        <w:rPr>
          <w:highlight w:val="yellow"/>
          <w:u w:val="single"/>
          <w:rtl/>
        </w:rPr>
        <w:t>המוכר מתחייב למחוק את הערת האזהרה הרשומה לטובתו בסמוך למועד מסירת החזקה בדירה ולצורך כך יחתום על בקשה לביטול/מחיקת הערת האזהרה במעמד חתימת ההסכם, אשר תופקד בידי ב"כ המוכר</w:t>
      </w:r>
      <w:r w:rsidRPr="004B364B">
        <w:rPr>
          <w:rFonts w:hint="cs"/>
          <w:highlight w:val="yellow"/>
          <w:u w:val="single"/>
          <w:rtl/>
        </w:rPr>
        <w:t>ים</w:t>
      </w:r>
      <w:r w:rsidRPr="004B364B">
        <w:rPr>
          <w:highlight w:val="yellow"/>
          <w:u w:val="single"/>
          <w:rtl/>
        </w:rPr>
        <w:t xml:space="preserve"> ותבוצע בסמוך </w:t>
      </w:r>
      <w:r w:rsidRPr="004B364B">
        <w:rPr>
          <w:rFonts w:hint="cs"/>
          <w:highlight w:val="yellow"/>
          <w:u w:val="single"/>
          <w:rtl/>
        </w:rPr>
        <w:t>ל</w:t>
      </w:r>
      <w:r w:rsidRPr="004B364B">
        <w:rPr>
          <w:highlight w:val="yellow"/>
          <w:u w:val="single"/>
          <w:rtl/>
        </w:rPr>
        <w:t>מסירת החזקה</w:t>
      </w:r>
      <w:r w:rsidRPr="004B364B">
        <w:rPr>
          <w:rFonts w:hint="cs"/>
          <w:highlight w:val="yellow"/>
          <w:u w:val="single"/>
          <w:rtl/>
        </w:rPr>
        <w:t>.</w:t>
      </w:r>
    </w:p>
    <w:p w14:paraId="27F2A00F" w14:textId="77777777" w:rsidR="001F4317" w:rsidRPr="004B364B" w:rsidRDefault="001F4317" w:rsidP="001F4317">
      <w:pPr>
        <w:pStyle w:val="50"/>
        <w:rPr>
          <w:u w:val="single"/>
          <w:rtl/>
        </w:rPr>
      </w:pPr>
    </w:p>
    <w:p w14:paraId="21F334F2" w14:textId="77777777" w:rsidR="001F4317" w:rsidRPr="004B364B" w:rsidRDefault="001F4317" w:rsidP="001F4317">
      <w:pPr>
        <w:pStyle w:val="50"/>
        <w:jc w:val="left"/>
        <w:rPr>
          <w:u w:val="single"/>
          <w:rtl/>
        </w:rPr>
      </w:pPr>
    </w:p>
    <w:p w14:paraId="0A42E50F" w14:textId="77777777" w:rsidR="001F4317" w:rsidRDefault="001F4317" w:rsidP="001F4317">
      <w:pPr>
        <w:pStyle w:val="50"/>
        <w:rPr>
          <w:b/>
          <w:bCs/>
          <w:u w:val="single"/>
          <w:rtl/>
        </w:rPr>
      </w:pPr>
      <w:r>
        <w:rPr>
          <w:b/>
          <w:bCs/>
          <w:rtl/>
        </w:rPr>
        <w:t>ד.</w:t>
      </w:r>
      <w:r>
        <w:rPr>
          <w:b/>
          <w:bCs/>
          <w:rtl/>
        </w:rPr>
        <w:tab/>
      </w:r>
      <w:r>
        <w:rPr>
          <w:b/>
          <w:bCs/>
          <w:u w:val="single"/>
          <w:rtl/>
        </w:rPr>
        <w:t>הצהרות הקונים</w:t>
      </w:r>
    </w:p>
    <w:p w14:paraId="435A2C51" w14:textId="77777777" w:rsidR="001F4317" w:rsidRDefault="001F4317" w:rsidP="001F4317">
      <w:pPr>
        <w:pStyle w:val="50"/>
        <w:rPr>
          <w:b/>
          <w:bCs/>
          <w:rtl/>
        </w:rPr>
      </w:pPr>
    </w:p>
    <w:p w14:paraId="7562FE48" w14:textId="77777777" w:rsidR="001F4317" w:rsidRDefault="001F4317" w:rsidP="004A46B5">
      <w:pPr>
        <w:pStyle w:val="50"/>
        <w:rPr>
          <w:rtl/>
        </w:rPr>
      </w:pPr>
      <w:r>
        <w:rPr>
          <w:rFonts w:hint="cs"/>
          <w:rtl/>
        </w:rPr>
        <w:t>10</w:t>
      </w:r>
      <w:r>
        <w:rPr>
          <w:rtl/>
        </w:rPr>
        <w:t>.</w:t>
      </w:r>
      <w:r>
        <w:rPr>
          <w:rtl/>
        </w:rPr>
        <w:tab/>
        <w:t>הקונים מצהירים ומאשרים בזה, כי ראו ובדקו את ה</w:t>
      </w:r>
      <w:r>
        <w:rPr>
          <w:rFonts w:hint="cs"/>
          <w:rtl/>
        </w:rPr>
        <w:t>דירה, ניתנה להם הזדמנות נאותה לבדוק את מצבה הפיזי, התכנוני והמשפטי של הדירה,</w:t>
      </w:r>
      <w:r>
        <w:rPr>
          <w:rtl/>
        </w:rPr>
        <w:t xml:space="preserve"> ה</w:t>
      </w:r>
      <w:r>
        <w:rPr>
          <w:rFonts w:hint="cs"/>
          <w:rtl/>
        </w:rPr>
        <w:t>דירה</w:t>
      </w:r>
      <w:r>
        <w:rPr>
          <w:rtl/>
        </w:rPr>
        <w:t xml:space="preserve"> </w:t>
      </w:r>
      <w:r>
        <w:rPr>
          <w:rFonts w:hint="cs"/>
          <w:rtl/>
        </w:rPr>
        <w:t xml:space="preserve">כפי שהיא </w:t>
      </w:r>
      <w:r>
        <w:rPr>
          <w:rFonts w:hint="cs"/>
        </w:rPr>
        <w:t>AS IS</w:t>
      </w:r>
      <w:r>
        <w:rPr>
          <w:rtl/>
        </w:rPr>
        <w:t xml:space="preserve"> מתאימ</w:t>
      </w:r>
      <w:r>
        <w:rPr>
          <w:rFonts w:hint="cs"/>
          <w:rtl/>
        </w:rPr>
        <w:t>ה</w:t>
      </w:r>
      <w:r>
        <w:rPr>
          <w:rtl/>
        </w:rPr>
        <w:t xml:space="preserve"> לצורכיהם ולמטרותיהם</w:t>
      </w:r>
      <w:r>
        <w:rPr>
          <w:rFonts w:hint="cs"/>
          <w:rtl/>
        </w:rPr>
        <w:t>,</w:t>
      </w:r>
      <w:r>
        <w:rPr>
          <w:rtl/>
        </w:rPr>
        <w:t xml:space="preserve"> והם מוותרים בזאת</w:t>
      </w:r>
      <w:r>
        <w:rPr>
          <w:rFonts w:hint="cs"/>
          <w:rtl/>
        </w:rPr>
        <w:t>, בכפוף לנכונות הצהרות המוכרים בהסכם זה ובכפוף למילוי כל התחייבויות המוכר</w:t>
      </w:r>
      <w:r w:rsidR="0051749E">
        <w:rPr>
          <w:rFonts w:hint="cs"/>
          <w:rtl/>
        </w:rPr>
        <w:t>ים</w:t>
      </w:r>
      <w:r>
        <w:rPr>
          <w:rFonts w:hint="cs"/>
          <w:rtl/>
        </w:rPr>
        <w:t xml:space="preserve"> המפורטות בהסכם זה,</w:t>
      </w:r>
      <w:r>
        <w:rPr>
          <w:rtl/>
        </w:rPr>
        <w:t xml:space="preserve"> על כל טענה מחמת אי התאמה ו/או מום ב</w:t>
      </w:r>
      <w:r>
        <w:rPr>
          <w:rFonts w:hint="cs"/>
          <w:rtl/>
        </w:rPr>
        <w:t>דירה,</w:t>
      </w:r>
      <w:r>
        <w:rPr>
          <w:rtl/>
        </w:rPr>
        <w:t xml:space="preserve"> </w:t>
      </w:r>
      <w:r>
        <w:rPr>
          <w:rFonts w:hint="cs"/>
          <w:rtl/>
        </w:rPr>
        <w:t xml:space="preserve">למעט </w:t>
      </w:r>
      <w:r>
        <w:rPr>
          <w:rtl/>
        </w:rPr>
        <w:t>טענת פגם נסתר</w:t>
      </w:r>
      <w:r>
        <w:rPr>
          <w:rFonts w:hint="cs"/>
          <w:rtl/>
        </w:rPr>
        <w:t xml:space="preserve"> עליו ידעו המוכרים ולא גילו לקונים</w:t>
      </w:r>
      <w:r>
        <w:rPr>
          <w:rtl/>
        </w:rPr>
        <w:t>.</w:t>
      </w:r>
    </w:p>
    <w:p w14:paraId="71C20EB5" w14:textId="77777777" w:rsidR="001F4317" w:rsidRDefault="001F4317" w:rsidP="001F4317">
      <w:pPr>
        <w:pStyle w:val="50"/>
        <w:rPr>
          <w:rtl/>
        </w:rPr>
      </w:pPr>
    </w:p>
    <w:p w14:paraId="3CBB2E04" w14:textId="77777777" w:rsidR="001F4317" w:rsidRDefault="001F4317" w:rsidP="001F4317">
      <w:pPr>
        <w:pStyle w:val="50"/>
        <w:rPr>
          <w:rtl/>
        </w:rPr>
      </w:pPr>
      <w:r>
        <w:rPr>
          <w:rFonts w:hint="cs"/>
          <w:rtl/>
        </w:rPr>
        <w:t>11</w:t>
      </w:r>
      <w:r>
        <w:rPr>
          <w:rtl/>
        </w:rPr>
        <w:t>.</w:t>
      </w:r>
      <w:r>
        <w:rPr>
          <w:rtl/>
        </w:rPr>
        <w:tab/>
        <w:t xml:space="preserve">הקונים מצהירים ומאשרים בזה כי </w:t>
      </w:r>
      <w:r>
        <w:rPr>
          <w:rFonts w:hint="cs"/>
          <w:rtl/>
        </w:rPr>
        <w:t>לא ידוע להם על קיומה של</w:t>
      </w:r>
      <w:r>
        <w:rPr>
          <w:rtl/>
        </w:rPr>
        <w:t xml:space="preserve"> כל מניעה על פי כל דין, הסכם או בדרך אחרת לחתימתם על הסכם זה או לביצועו על ידם.</w:t>
      </w:r>
    </w:p>
    <w:p w14:paraId="73E11775" w14:textId="77777777" w:rsidR="001F4317" w:rsidRDefault="001F4317" w:rsidP="001F4317">
      <w:pPr>
        <w:pStyle w:val="50"/>
        <w:rPr>
          <w:rtl/>
        </w:rPr>
      </w:pPr>
    </w:p>
    <w:p w14:paraId="1D4DD2B3" w14:textId="77777777" w:rsidR="001F4317" w:rsidRDefault="001F4317" w:rsidP="001F4317">
      <w:pPr>
        <w:pStyle w:val="50"/>
        <w:rPr>
          <w:b/>
          <w:bCs/>
          <w:u w:val="single"/>
          <w:rtl/>
        </w:rPr>
      </w:pPr>
      <w:r>
        <w:rPr>
          <w:b/>
          <w:bCs/>
          <w:rtl/>
        </w:rPr>
        <w:t>ה.</w:t>
      </w:r>
      <w:r>
        <w:rPr>
          <w:b/>
          <w:bCs/>
          <w:rtl/>
        </w:rPr>
        <w:tab/>
      </w:r>
      <w:r>
        <w:rPr>
          <w:b/>
          <w:bCs/>
          <w:u w:val="single"/>
          <w:rtl/>
        </w:rPr>
        <w:t>התמורה</w:t>
      </w:r>
    </w:p>
    <w:p w14:paraId="4D98E5C8" w14:textId="77777777" w:rsidR="001F4317" w:rsidRDefault="001F4317" w:rsidP="001F4317">
      <w:pPr>
        <w:pStyle w:val="50"/>
        <w:rPr>
          <w:b/>
          <w:bCs/>
          <w:rtl/>
        </w:rPr>
      </w:pPr>
    </w:p>
    <w:p w14:paraId="7DB411CE" w14:textId="77777777" w:rsidR="001F4317" w:rsidRDefault="001F4317" w:rsidP="004A46B5">
      <w:pPr>
        <w:pStyle w:val="50"/>
        <w:rPr>
          <w:rtl/>
        </w:rPr>
      </w:pPr>
      <w:r>
        <w:rPr>
          <w:rFonts w:hint="cs"/>
          <w:rtl/>
        </w:rPr>
        <w:t>12.</w:t>
      </w:r>
      <w:r>
        <w:rPr>
          <w:rFonts w:hint="cs"/>
          <w:rtl/>
        </w:rPr>
        <w:tab/>
      </w:r>
      <w:r>
        <w:rPr>
          <w:rtl/>
        </w:rPr>
        <w:t>תמורת כל הזכויות ב</w:t>
      </w:r>
      <w:r>
        <w:rPr>
          <w:rFonts w:hint="cs"/>
          <w:rtl/>
        </w:rPr>
        <w:t>דירה</w:t>
      </w:r>
      <w:r>
        <w:rPr>
          <w:rtl/>
        </w:rPr>
        <w:t xml:space="preserve"> וכל התחייבויות המוכרים לפי הסכם זה, מתחייבים הקונים לשלם למוכרים סכום </w:t>
      </w:r>
      <w:r w:rsidR="00500BD6">
        <w:rPr>
          <w:rFonts w:hint="cs"/>
          <w:rtl/>
        </w:rPr>
        <w:t xml:space="preserve">של </w:t>
      </w:r>
      <w:r w:rsidR="00F86386">
        <w:rPr>
          <w:rFonts w:ascii="Arial" w:hAnsi="Arial" w:hint="cs"/>
          <w:rtl/>
        </w:rPr>
        <w:t>______</w:t>
      </w:r>
      <w:r w:rsidR="0086517B">
        <w:rPr>
          <w:rFonts w:ascii="Arial" w:hAnsi="Arial" w:hint="cs"/>
          <w:rtl/>
        </w:rPr>
        <w:t xml:space="preserve"> </w:t>
      </w:r>
      <w:r>
        <w:rPr>
          <w:rFonts w:hint="cs"/>
          <w:rtl/>
        </w:rPr>
        <w:t xml:space="preserve">₪ </w:t>
      </w:r>
      <w:r>
        <w:rPr>
          <w:rtl/>
        </w:rPr>
        <w:t>(</w:t>
      </w:r>
      <w:r w:rsidR="00F86386">
        <w:rPr>
          <w:rFonts w:hint="cs"/>
          <w:rtl/>
        </w:rPr>
        <w:t>___ שקלים</w:t>
      </w:r>
      <w:r>
        <w:rPr>
          <w:rFonts w:hint="cs"/>
          <w:rtl/>
        </w:rPr>
        <w:t xml:space="preserve"> חדשים</w:t>
      </w:r>
      <w:r>
        <w:rPr>
          <w:rtl/>
        </w:rPr>
        <w:t xml:space="preserve">) (להלן: </w:t>
      </w:r>
      <w:r>
        <w:rPr>
          <w:b/>
          <w:bCs/>
          <w:rtl/>
        </w:rPr>
        <w:t>"התמורה"</w:t>
      </w:r>
      <w:r>
        <w:rPr>
          <w:rtl/>
        </w:rPr>
        <w:t>).</w:t>
      </w:r>
    </w:p>
    <w:p w14:paraId="001BF81D" w14:textId="77777777" w:rsidR="001F4317" w:rsidRDefault="001F4317" w:rsidP="001F4317">
      <w:pPr>
        <w:pStyle w:val="50"/>
        <w:rPr>
          <w:rtl/>
        </w:rPr>
      </w:pPr>
    </w:p>
    <w:p w14:paraId="4C0A0FC8" w14:textId="77777777" w:rsidR="001F4317" w:rsidRPr="00D000B6" w:rsidRDefault="001F4317" w:rsidP="001F4317">
      <w:pPr>
        <w:pStyle w:val="50"/>
        <w:rPr>
          <w:rtl/>
        </w:rPr>
      </w:pPr>
      <w:r w:rsidRPr="00D000B6">
        <w:rPr>
          <w:rFonts w:hint="cs"/>
          <w:rtl/>
        </w:rPr>
        <w:t>13</w:t>
      </w:r>
      <w:r w:rsidRPr="00D000B6">
        <w:rPr>
          <w:rtl/>
        </w:rPr>
        <w:t>.</w:t>
      </w:r>
      <w:r w:rsidRPr="00D000B6">
        <w:rPr>
          <w:rtl/>
        </w:rPr>
        <w:tab/>
        <w:t xml:space="preserve">התמורה תשולם ע"י הקונים למוכרים במועדים </w:t>
      </w:r>
      <w:r w:rsidRPr="00D000B6">
        <w:rPr>
          <w:rFonts w:hint="cs"/>
          <w:rtl/>
        </w:rPr>
        <w:t xml:space="preserve">ובשיעורים </w:t>
      </w:r>
      <w:r w:rsidRPr="00D000B6">
        <w:rPr>
          <w:rtl/>
        </w:rPr>
        <w:t>כדלקמן:</w:t>
      </w:r>
      <w:r w:rsidR="00011939" w:rsidRPr="00D000B6">
        <w:rPr>
          <w:rFonts w:hint="cs"/>
          <w:rtl/>
        </w:rPr>
        <w:t xml:space="preserve"> </w:t>
      </w:r>
    </w:p>
    <w:p w14:paraId="390C3BAF" w14:textId="77777777" w:rsidR="001F4317" w:rsidRPr="00D000B6" w:rsidRDefault="001F4317" w:rsidP="00582199">
      <w:pPr>
        <w:pStyle w:val="60"/>
        <w:rPr>
          <w:rtl/>
        </w:rPr>
      </w:pPr>
      <w:r w:rsidRPr="00D000B6">
        <w:rPr>
          <w:rFonts w:hint="cs"/>
          <w:rtl/>
        </w:rPr>
        <w:tab/>
        <w:t>א.</w:t>
      </w:r>
      <w:r w:rsidRPr="00D000B6">
        <w:rPr>
          <w:rFonts w:hint="cs"/>
          <w:rtl/>
        </w:rPr>
        <w:tab/>
      </w:r>
      <w:r w:rsidRPr="00D000B6">
        <w:rPr>
          <w:rtl/>
        </w:rPr>
        <w:t xml:space="preserve">סכום </w:t>
      </w:r>
      <w:r w:rsidRPr="00D000B6">
        <w:rPr>
          <w:rFonts w:hint="cs"/>
          <w:rtl/>
        </w:rPr>
        <w:t xml:space="preserve">של </w:t>
      </w:r>
      <w:r w:rsidR="00F86386">
        <w:rPr>
          <w:rFonts w:hint="cs"/>
          <w:rtl/>
        </w:rPr>
        <w:t>___</w:t>
      </w:r>
      <w:r w:rsidR="00582199" w:rsidRPr="00D000B6">
        <w:rPr>
          <w:rFonts w:hint="cs"/>
          <w:rtl/>
        </w:rPr>
        <w:t xml:space="preserve"> </w:t>
      </w:r>
      <w:r w:rsidRPr="00D000B6">
        <w:rPr>
          <w:rFonts w:hint="cs"/>
          <w:rtl/>
        </w:rPr>
        <w:t>ש"ח</w:t>
      </w:r>
      <w:r w:rsidRPr="00D000B6">
        <w:rPr>
          <w:rtl/>
        </w:rPr>
        <w:t xml:space="preserve"> (</w:t>
      </w:r>
      <w:r w:rsidR="00F86386">
        <w:rPr>
          <w:rFonts w:hint="cs"/>
          <w:rtl/>
        </w:rPr>
        <w:t>__</w:t>
      </w:r>
      <w:r w:rsidR="00582199" w:rsidRPr="00D000B6">
        <w:rPr>
          <w:rFonts w:hint="cs"/>
          <w:rtl/>
        </w:rPr>
        <w:t xml:space="preserve"> </w:t>
      </w:r>
      <w:r w:rsidRPr="00D000B6">
        <w:rPr>
          <w:rFonts w:hint="cs"/>
          <w:rtl/>
        </w:rPr>
        <w:t xml:space="preserve"> ש"ח</w:t>
      </w:r>
      <w:r w:rsidRPr="00D000B6">
        <w:rPr>
          <w:rtl/>
        </w:rPr>
        <w:t xml:space="preserve">) </w:t>
      </w:r>
      <w:r w:rsidRPr="00D000B6">
        <w:rPr>
          <w:rFonts w:hint="cs"/>
          <w:rtl/>
        </w:rPr>
        <w:t>ישולם על ידי הקונים למוכרים בהמחאה בנקאית במעמד חתימת הסכם זה</w:t>
      </w:r>
      <w:r w:rsidR="00312274" w:rsidRPr="00D000B6">
        <w:rPr>
          <w:rFonts w:hint="cs"/>
          <w:rtl/>
        </w:rPr>
        <w:t xml:space="preserve"> </w:t>
      </w:r>
      <w:r w:rsidR="00312274" w:rsidRPr="00D000B6">
        <w:rPr>
          <w:rFonts w:hint="eastAsia"/>
          <w:rtl/>
        </w:rPr>
        <w:t>לשם</w:t>
      </w:r>
      <w:r w:rsidR="00312274" w:rsidRPr="00D000B6">
        <w:rPr>
          <w:rtl/>
        </w:rPr>
        <w:t xml:space="preserve"> </w:t>
      </w:r>
      <w:r w:rsidR="00312274" w:rsidRPr="00D000B6">
        <w:rPr>
          <w:rFonts w:hint="eastAsia"/>
          <w:rtl/>
        </w:rPr>
        <w:t>סילוק</w:t>
      </w:r>
      <w:r w:rsidR="00312274" w:rsidRPr="00D000B6">
        <w:rPr>
          <w:rtl/>
        </w:rPr>
        <w:t xml:space="preserve"> </w:t>
      </w:r>
      <w:r w:rsidR="00312274" w:rsidRPr="00D000B6">
        <w:rPr>
          <w:rFonts w:hint="eastAsia"/>
          <w:rtl/>
        </w:rPr>
        <w:t>ו</w:t>
      </w:r>
      <w:r w:rsidR="00312274" w:rsidRPr="00D000B6">
        <w:rPr>
          <w:rtl/>
        </w:rPr>
        <w:t xml:space="preserve">/או </w:t>
      </w:r>
      <w:r w:rsidR="00312274" w:rsidRPr="00D000B6">
        <w:rPr>
          <w:rFonts w:hint="eastAsia"/>
          <w:rtl/>
        </w:rPr>
        <w:t>גרירת</w:t>
      </w:r>
      <w:r w:rsidR="00312274" w:rsidRPr="00D000B6">
        <w:rPr>
          <w:rtl/>
        </w:rPr>
        <w:t xml:space="preserve"> </w:t>
      </w:r>
      <w:r w:rsidR="00312274" w:rsidRPr="00D000B6">
        <w:rPr>
          <w:rFonts w:hint="eastAsia"/>
          <w:rtl/>
        </w:rPr>
        <w:t>המשכנתא</w:t>
      </w:r>
      <w:r w:rsidRPr="00D000B6">
        <w:rPr>
          <w:rtl/>
        </w:rPr>
        <w:t>.</w:t>
      </w:r>
      <w:r w:rsidR="00011939" w:rsidRPr="00D000B6">
        <w:rPr>
          <w:rFonts w:hint="cs"/>
          <w:rtl/>
        </w:rPr>
        <w:t xml:space="preserve"> </w:t>
      </w:r>
    </w:p>
    <w:p w14:paraId="255A6A23" w14:textId="77777777" w:rsidR="001F4317" w:rsidRPr="00D000B6" w:rsidRDefault="001F4317" w:rsidP="00EE18EE">
      <w:pPr>
        <w:pStyle w:val="60"/>
        <w:rPr>
          <w:color w:val="FF0000"/>
          <w:rtl/>
        </w:rPr>
      </w:pPr>
      <w:r w:rsidRPr="00D000B6">
        <w:rPr>
          <w:rFonts w:hint="cs"/>
          <w:rtl/>
        </w:rPr>
        <w:tab/>
      </w:r>
      <w:r w:rsidRPr="00D000B6">
        <w:rPr>
          <w:rFonts w:hint="cs"/>
          <w:rtl/>
        </w:rPr>
        <w:tab/>
      </w:r>
      <w:r w:rsidRPr="004B364B">
        <w:rPr>
          <w:rFonts w:hint="cs"/>
          <w:highlight w:val="yellow"/>
          <w:u w:val="single"/>
          <w:rtl/>
        </w:rPr>
        <w:t>הצדדים יחתמו במעמד החתימה על הודעת משכון לטובת הקונ</w:t>
      </w:r>
      <w:r w:rsidR="00EE18EE" w:rsidRPr="004B364B">
        <w:rPr>
          <w:rFonts w:hint="cs"/>
          <w:highlight w:val="yellow"/>
          <w:u w:val="single"/>
          <w:rtl/>
        </w:rPr>
        <w:t>ים</w:t>
      </w:r>
      <w:r w:rsidRPr="004B364B">
        <w:rPr>
          <w:rFonts w:hint="cs"/>
          <w:highlight w:val="yellow"/>
          <w:u w:val="single"/>
          <w:rtl/>
        </w:rPr>
        <w:t xml:space="preserve">, על בקשה לרישום הערת אזהרה </w:t>
      </w:r>
      <w:r w:rsidR="00EE18EE" w:rsidRPr="004B364B">
        <w:rPr>
          <w:rFonts w:hint="cs"/>
          <w:highlight w:val="yellow"/>
          <w:u w:val="single"/>
          <w:rtl/>
        </w:rPr>
        <w:t xml:space="preserve">של כל הצדדים </w:t>
      </w:r>
      <w:r w:rsidRPr="004B364B">
        <w:rPr>
          <w:rFonts w:hint="cs"/>
          <w:highlight w:val="yellow"/>
          <w:u w:val="single"/>
          <w:rtl/>
        </w:rPr>
        <w:t>לטובת הרוכש</w:t>
      </w:r>
      <w:r w:rsidR="00E10BA1" w:rsidRPr="004B364B">
        <w:rPr>
          <w:rFonts w:hint="cs"/>
          <w:highlight w:val="yellow"/>
          <w:u w:val="single"/>
          <w:rtl/>
        </w:rPr>
        <w:t>י</w:t>
      </w:r>
      <w:r w:rsidRPr="004B364B">
        <w:rPr>
          <w:rFonts w:hint="cs"/>
          <w:highlight w:val="yellow"/>
          <w:u w:val="single"/>
          <w:rtl/>
        </w:rPr>
        <w:t xml:space="preserve">ם </w:t>
      </w:r>
      <w:r w:rsidR="00EE18EE" w:rsidRPr="004B364B">
        <w:rPr>
          <w:rFonts w:hint="cs"/>
          <w:highlight w:val="yellow"/>
          <w:u w:val="single"/>
          <w:rtl/>
        </w:rPr>
        <w:t xml:space="preserve">שתופנה ע"י ב"כ המוכר לחתימתה של החברה המשכנת לשם רישום הערת אזהרה על שמם של הקונים </w:t>
      </w:r>
      <w:r w:rsidRPr="004B364B">
        <w:rPr>
          <w:rFonts w:hint="cs"/>
          <w:highlight w:val="yellow"/>
          <w:u w:val="single"/>
          <w:rtl/>
        </w:rPr>
        <w:t>בלשכת רישום המקרקעין ב</w:t>
      </w:r>
      <w:r w:rsidR="00C0261B" w:rsidRPr="004B364B">
        <w:rPr>
          <w:rFonts w:hint="cs"/>
          <w:highlight w:val="yellow"/>
          <w:u w:val="single"/>
          <w:rtl/>
        </w:rPr>
        <w:t>_____</w:t>
      </w:r>
      <w:r w:rsidRPr="004B364B">
        <w:rPr>
          <w:rFonts w:hint="cs"/>
          <w:highlight w:val="yellow"/>
          <w:u w:val="single"/>
          <w:rtl/>
        </w:rPr>
        <w:t xml:space="preserve"> לשם הבטחת זכויות הקונים שעפ"י הסכם זה.</w:t>
      </w:r>
      <w:r w:rsidRPr="00D000B6">
        <w:rPr>
          <w:rFonts w:hint="cs"/>
          <w:rtl/>
        </w:rPr>
        <w:t xml:space="preserve"> ההמחאה בגין הסכום הנ"ל תופקד בנאמנות בידי ב"כ המוכר</w:t>
      </w:r>
      <w:r w:rsidR="00EB7885" w:rsidRPr="00D000B6">
        <w:rPr>
          <w:rFonts w:hint="cs"/>
          <w:rtl/>
        </w:rPr>
        <w:t>ים</w:t>
      </w:r>
      <w:r w:rsidRPr="00D000B6">
        <w:rPr>
          <w:rFonts w:hint="cs"/>
          <w:rtl/>
        </w:rPr>
        <w:t xml:space="preserve">, עו"ד </w:t>
      </w:r>
      <w:r w:rsidR="00F86386">
        <w:rPr>
          <w:rFonts w:hint="cs"/>
          <w:rtl/>
        </w:rPr>
        <w:t>____</w:t>
      </w:r>
      <w:r w:rsidRPr="00D000B6">
        <w:rPr>
          <w:rFonts w:hint="cs"/>
          <w:rtl/>
        </w:rPr>
        <w:t>ן (להלן: "</w:t>
      </w:r>
      <w:r w:rsidRPr="00D000B6">
        <w:rPr>
          <w:rFonts w:hint="cs"/>
          <w:b/>
          <w:bCs/>
          <w:rtl/>
        </w:rPr>
        <w:t>הנאמנה</w:t>
      </w:r>
      <w:r w:rsidRPr="00D000B6">
        <w:rPr>
          <w:rFonts w:hint="cs"/>
          <w:rtl/>
        </w:rPr>
        <w:t>" או "</w:t>
      </w:r>
      <w:r w:rsidRPr="00D000B6">
        <w:rPr>
          <w:rFonts w:hint="cs"/>
          <w:b/>
          <w:bCs/>
          <w:rtl/>
        </w:rPr>
        <w:t>הנאמן</w:t>
      </w:r>
      <w:r w:rsidRPr="00D000B6">
        <w:rPr>
          <w:rFonts w:hint="cs"/>
          <w:rtl/>
        </w:rPr>
        <w:t xml:space="preserve">") שתהא זכאית להעבירה למוכר </w:t>
      </w:r>
      <w:r w:rsidR="00B650E8" w:rsidRPr="00D000B6">
        <w:rPr>
          <w:rFonts w:hint="cs"/>
          <w:rtl/>
        </w:rPr>
        <w:t xml:space="preserve">בהתקיימות 2 התנאים המצטברים הבאים: </w:t>
      </w:r>
      <w:r w:rsidR="00B650E8" w:rsidRPr="004B364B">
        <w:rPr>
          <w:rFonts w:hint="cs"/>
          <w:highlight w:val="yellow"/>
          <w:u w:val="single"/>
          <w:rtl/>
        </w:rPr>
        <w:t xml:space="preserve">א. נרשם </w:t>
      </w:r>
      <w:r w:rsidRPr="004B364B">
        <w:rPr>
          <w:rFonts w:hint="cs"/>
          <w:highlight w:val="yellow"/>
          <w:u w:val="single"/>
          <w:rtl/>
        </w:rPr>
        <w:t>משכון</w:t>
      </w:r>
      <w:r w:rsidR="00EB7885" w:rsidRPr="004B364B">
        <w:rPr>
          <w:rFonts w:hint="cs"/>
          <w:highlight w:val="yellow"/>
          <w:u w:val="single"/>
          <w:rtl/>
        </w:rPr>
        <w:t xml:space="preserve"> </w:t>
      </w:r>
      <w:r w:rsidR="00B650E8" w:rsidRPr="004B364B">
        <w:rPr>
          <w:rFonts w:hint="cs"/>
          <w:highlight w:val="yellow"/>
          <w:u w:val="single"/>
          <w:rtl/>
        </w:rPr>
        <w:t xml:space="preserve">ברשם </w:t>
      </w:r>
      <w:proofErr w:type="spellStart"/>
      <w:r w:rsidR="00B650E8" w:rsidRPr="004B364B">
        <w:rPr>
          <w:rFonts w:hint="cs"/>
          <w:highlight w:val="yellow"/>
          <w:u w:val="single"/>
          <w:rtl/>
        </w:rPr>
        <w:t>המשכונות</w:t>
      </w:r>
      <w:proofErr w:type="spellEnd"/>
      <w:r w:rsidR="00B650E8" w:rsidRPr="00D000B6">
        <w:rPr>
          <w:rFonts w:hint="cs"/>
          <w:rtl/>
        </w:rPr>
        <w:t xml:space="preserve"> </w:t>
      </w:r>
      <w:r w:rsidR="00EB7885" w:rsidRPr="00D000B6">
        <w:rPr>
          <w:rFonts w:hint="cs"/>
          <w:rtl/>
        </w:rPr>
        <w:t>ו</w:t>
      </w:r>
      <w:r w:rsidR="00B650E8" w:rsidRPr="00D000B6">
        <w:rPr>
          <w:rFonts w:hint="cs"/>
          <w:rtl/>
        </w:rPr>
        <w:t xml:space="preserve">-ב. נרשמה </w:t>
      </w:r>
      <w:r w:rsidR="00EB7885" w:rsidRPr="00D000B6">
        <w:rPr>
          <w:rFonts w:hint="cs"/>
          <w:rtl/>
        </w:rPr>
        <w:t>הערת האזהרה</w:t>
      </w:r>
      <w:r w:rsidR="00B650E8" w:rsidRPr="00D000B6">
        <w:rPr>
          <w:rFonts w:hint="cs"/>
          <w:rtl/>
        </w:rPr>
        <w:t xml:space="preserve"> </w:t>
      </w:r>
      <w:r w:rsidR="00AB443D" w:rsidRPr="00D000B6">
        <w:rPr>
          <w:rFonts w:hint="cs"/>
          <w:rtl/>
        </w:rPr>
        <w:t xml:space="preserve">לזכות הקונים </w:t>
      </w:r>
      <w:r w:rsidR="00B650E8" w:rsidRPr="00D000B6">
        <w:rPr>
          <w:rFonts w:hint="cs"/>
          <w:rtl/>
        </w:rPr>
        <w:t>בטאבו</w:t>
      </w:r>
      <w:r w:rsidRPr="00D000B6">
        <w:rPr>
          <w:rFonts w:hint="cs"/>
          <w:rtl/>
        </w:rPr>
        <w:t>. ב</w:t>
      </w:r>
      <w:r w:rsidR="00AB443D" w:rsidRPr="00D000B6">
        <w:rPr>
          <w:rFonts w:hint="cs"/>
          <w:rtl/>
        </w:rPr>
        <w:t xml:space="preserve">או עד חלוף </w:t>
      </w:r>
      <w:r w:rsidRPr="00D000B6">
        <w:rPr>
          <w:rFonts w:hint="cs"/>
          <w:rtl/>
        </w:rPr>
        <w:t xml:space="preserve"> 3 ימי עסקים ממועד </w:t>
      </w:r>
      <w:r w:rsidR="00B650E8" w:rsidRPr="00D000B6">
        <w:rPr>
          <w:rFonts w:hint="cs"/>
          <w:rtl/>
        </w:rPr>
        <w:t xml:space="preserve">שב"כ המוכרים המציאה לקונים </w:t>
      </w:r>
      <w:r w:rsidR="00AB443D" w:rsidRPr="00D000B6">
        <w:rPr>
          <w:rFonts w:hint="cs"/>
          <w:rtl/>
        </w:rPr>
        <w:t xml:space="preserve">או </w:t>
      </w:r>
      <w:r w:rsidR="00B650E8" w:rsidRPr="00D000B6">
        <w:rPr>
          <w:rFonts w:hint="cs"/>
          <w:rtl/>
        </w:rPr>
        <w:t>לב"כ הקונים את הבקשה חתומה והסכמת החברה ל</w:t>
      </w:r>
      <w:r w:rsidR="00365769" w:rsidRPr="00D000B6">
        <w:rPr>
          <w:rFonts w:hint="cs"/>
          <w:rtl/>
        </w:rPr>
        <w:t xml:space="preserve">רישום הערת אזהרה כאשר לאחר מועד זה </w:t>
      </w:r>
      <w:r w:rsidRPr="00D000B6">
        <w:rPr>
          <w:rFonts w:hint="cs"/>
          <w:rtl/>
        </w:rPr>
        <w:t xml:space="preserve">תהא הנאמנה רשאית להעביר ההמחאה הנ"ל למוכר ללא תנאי. </w:t>
      </w:r>
    </w:p>
    <w:p w14:paraId="18A69815" w14:textId="77777777" w:rsidR="00365769" w:rsidRPr="004B364B" w:rsidRDefault="00365769" w:rsidP="00365769">
      <w:pPr>
        <w:pStyle w:val="60"/>
        <w:rPr>
          <w:u w:val="single"/>
          <w:rtl/>
        </w:rPr>
      </w:pPr>
      <w:r w:rsidRPr="00D000B6">
        <w:rPr>
          <w:rtl/>
        </w:rPr>
        <w:tab/>
      </w:r>
      <w:r w:rsidRPr="00D000B6">
        <w:rPr>
          <w:rtl/>
        </w:rPr>
        <w:tab/>
      </w:r>
      <w:r w:rsidRPr="004B364B">
        <w:rPr>
          <w:rFonts w:hint="cs"/>
          <w:highlight w:val="yellow"/>
          <w:u w:val="single"/>
          <w:rtl/>
        </w:rPr>
        <w:t xml:space="preserve">מובהר ומוסכם כי </w:t>
      </w:r>
      <w:r w:rsidRPr="004B364B">
        <w:rPr>
          <w:highlight w:val="yellow"/>
          <w:u w:val="single"/>
          <w:rtl/>
        </w:rPr>
        <w:t>במעמד החתימה על ההסכם יחתמו הצדדים על כל מסמכי ונוהלי העברה של החברה המשכנת</w:t>
      </w:r>
      <w:r w:rsidR="00EC7665" w:rsidRPr="004B364B">
        <w:rPr>
          <w:rFonts w:hint="cs"/>
          <w:highlight w:val="yellow"/>
          <w:u w:val="single"/>
          <w:rtl/>
        </w:rPr>
        <w:t>, נספח ה',</w:t>
      </w:r>
      <w:r w:rsidR="000020DB" w:rsidRPr="004B364B">
        <w:rPr>
          <w:rFonts w:hint="cs"/>
          <w:highlight w:val="yellow"/>
          <w:u w:val="single"/>
          <w:rtl/>
        </w:rPr>
        <w:t xml:space="preserve"> שיופקדו בנאמנות ב"כ המוכר וימסרו לקונים כנגד תשלום מלוא התמורה</w:t>
      </w:r>
      <w:r w:rsidRPr="004B364B">
        <w:rPr>
          <w:highlight w:val="yellow"/>
          <w:u w:val="single"/>
          <w:rtl/>
        </w:rPr>
        <w:t>.</w:t>
      </w:r>
    </w:p>
    <w:p w14:paraId="4A252F86" w14:textId="77777777" w:rsidR="00582199" w:rsidRPr="004B364B" w:rsidRDefault="00582199" w:rsidP="00EB7885">
      <w:pPr>
        <w:pStyle w:val="60"/>
        <w:rPr>
          <w:u w:val="single"/>
          <w:rtl/>
        </w:rPr>
      </w:pPr>
    </w:p>
    <w:p w14:paraId="7E4A57C6" w14:textId="77777777" w:rsidR="004B364B" w:rsidRDefault="001F4317" w:rsidP="004B77C7">
      <w:pPr>
        <w:pStyle w:val="60"/>
        <w:rPr>
          <w:rtl/>
        </w:rPr>
      </w:pPr>
      <w:r w:rsidRPr="00D000B6">
        <w:rPr>
          <w:rFonts w:hint="cs"/>
          <w:rtl/>
        </w:rPr>
        <w:tab/>
        <w:t>ב.</w:t>
      </w:r>
      <w:r w:rsidRPr="00D000B6">
        <w:rPr>
          <w:rFonts w:hint="cs"/>
          <w:rtl/>
        </w:rPr>
        <w:tab/>
      </w:r>
      <w:r w:rsidRPr="00D000B6">
        <w:rPr>
          <w:rtl/>
        </w:rPr>
        <w:t xml:space="preserve">סכום </w:t>
      </w:r>
      <w:r w:rsidRPr="00D000B6">
        <w:rPr>
          <w:rFonts w:hint="cs"/>
          <w:rtl/>
        </w:rPr>
        <w:t xml:space="preserve">של </w:t>
      </w:r>
      <w:r w:rsidR="00F86386">
        <w:rPr>
          <w:rFonts w:hint="cs"/>
          <w:rtl/>
        </w:rPr>
        <w:t>_____</w:t>
      </w:r>
      <w:r w:rsidR="00582199" w:rsidRPr="00D000B6">
        <w:rPr>
          <w:rFonts w:hint="cs"/>
          <w:rtl/>
        </w:rPr>
        <w:t xml:space="preserve"> </w:t>
      </w:r>
      <w:r w:rsidRPr="00D000B6">
        <w:rPr>
          <w:rFonts w:hint="cs"/>
          <w:rtl/>
        </w:rPr>
        <w:t>ש"ח</w:t>
      </w:r>
      <w:r w:rsidRPr="00D000B6">
        <w:rPr>
          <w:rtl/>
        </w:rPr>
        <w:t xml:space="preserve"> </w:t>
      </w:r>
      <w:r w:rsidR="004B77C7" w:rsidRPr="00D000B6">
        <w:rPr>
          <w:rtl/>
        </w:rPr>
        <w:t>(</w:t>
      </w:r>
      <w:r w:rsidR="00F86386">
        <w:rPr>
          <w:rFonts w:hint="cs"/>
          <w:rtl/>
        </w:rPr>
        <w:t>______</w:t>
      </w:r>
      <w:r w:rsidR="004B77C7" w:rsidRPr="00D000B6">
        <w:rPr>
          <w:rFonts w:hint="cs"/>
          <w:rtl/>
        </w:rPr>
        <w:t xml:space="preserve"> </w:t>
      </w:r>
      <w:r w:rsidRPr="00D000B6">
        <w:rPr>
          <w:rFonts w:hint="cs"/>
          <w:rtl/>
        </w:rPr>
        <w:t>ש"ח</w:t>
      </w:r>
      <w:r w:rsidRPr="00D000B6">
        <w:rPr>
          <w:rtl/>
        </w:rPr>
        <w:t xml:space="preserve">) </w:t>
      </w:r>
      <w:r w:rsidRPr="00D000B6">
        <w:rPr>
          <w:rFonts w:hint="cs"/>
          <w:rtl/>
        </w:rPr>
        <w:t xml:space="preserve">ישולם על ידי הקונים למוכרים עד ולא יאוחר מיום </w:t>
      </w:r>
      <w:r w:rsidR="00F86386">
        <w:rPr>
          <w:rFonts w:hint="cs"/>
          <w:rtl/>
        </w:rPr>
        <w:t>___</w:t>
      </w:r>
      <w:r w:rsidR="00312274" w:rsidRPr="00D000B6">
        <w:rPr>
          <w:rFonts w:hint="cs"/>
          <w:rtl/>
        </w:rPr>
        <w:t xml:space="preserve">, </w:t>
      </w:r>
      <w:r w:rsidRPr="00D000B6">
        <w:rPr>
          <w:rFonts w:hint="cs"/>
          <w:rtl/>
        </w:rPr>
        <w:t>כפוף לרישום המשכון כמפורט לעיל</w:t>
      </w:r>
      <w:r w:rsidR="00E10BA1" w:rsidRPr="00D000B6">
        <w:rPr>
          <w:rFonts w:hint="cs"/>
          <w:rtl/>
        </w:rPr>
        <w:t xml:space="preserve"> </w:t>
      </w:r>
      <w:r w:rsidR="00E10BA1" w:rsidRPr="00D000B6">
        <w:rPr>
          <w:rFonts w:hint="eastAsia"/>
          <w:rtl/>
        </w:rPr>
        <w:t>וכפוף</w:t>
      </w:r>
      <w:r w:rsidR="00E10BA1" w:rsidRPr="00D000B6">
        <w:rPr>
          <w:rtl/>
        </w:rPr>
        <w:t xml:space="preserve"> </w:t>
      </w:r>
      <w:r w:rsidR="00E10BA1" w:rsidRPr="00D000B6">
        <w:rPr>
          <w:rFonts w:hint="eastAsia"/>
          <w:rtl/>
        </w:rPr>
        <w:t>לסילוק</w:t>
      </w:r>
      <w:r w:rsidR="00E10BA1" w:rsidRPr="00D000B6">
        <w:rPr>
          <w:rtl/>
        </w:rPr>
        <w:t xml:space="preserve"> </w:t>
      </w:r>
      <w:r w:rsidR="00E10BA1" w:rsidRPr="00D000B6">
        <w:rPr>
          <w:rFonts w:hint="eastAsia"/>
          <w:rtl/>
        </w:rPr>
        <w:t>או</w:t>
      </w:r>
      <w:r w:rsidR="00E10BA1" w:rsidRPr="00D000B6">
        <w:rPr>
          <w:rtl/>
        </w:rPr>
        <w:t xml:space="preserve"> </w:t>
      </w:r>
      <w:r w:rsidR="00E10BA1" w:rsidRPr="00D000B6">
        <w:rPr>
          <w:rFonts w:hint="eastAsia"/>
          <w:rtl/>
        </w:rPr>
        <w:t>גרירת</w:t>
      </w:r>
      <w:r w:rsidR="00E10BA1" w:rsidRPr="00D000B6">
        <w:rPr>
          <w:rtl/>
        </w:rPr>
        <w:t xml:space="preserve"> </w:t>
      </w:r>
      <w:r w:rsidR="00E10BA1" w:rsidRPr="00D000B6">
        <w:rPr>
          <w:rFonts w:hint="eastAsia"/>
          <w:rtl/>
        </w:rPr>
        <w:t>המשכנתא</w:t>
      </w:r>
      <w:r w:rsidR="00E10BA1" w:rsidRPr="00D000B6">
        <w:rPr>
          <w:rtl/>
        </w:rPr>
        <w:t xml:space="preserve"> </w:t>
      </w:r>
      <w:r w:rsidR="00E10BA1" w:rsidRPr="00D000B6">
        <w:rPr>
          <w:rFonts w:hint="eastAsia"/>
          <w:rtl/>
        </w:rPr>
        <w:t>של</w:t>
      </w:r>
      <w:r w:rsidR="00E10BA1" w:rsidRPr="00D000B6">
        <w:rPr>
          <w:rtl/>
        </w:rPr>
        <w:t xml:space="preserve"> </w:t>
      </w:r>
      <w:r w:rsidR="00E10BA1" w:rsidRPr="00D000B6">
        <w:rPr>
          <w:rFonts w:hint="eastAsia"/>
          <w:rtl/>
        </w:rPr>
        <w:t>המוכרים</w:t>
      </w:r>
      <w:r w:rsidR="00E10BA1" w:rsidRPr="00D000B6">
        <w:rPr>
          <w:rtl/>
        </w:rPr>
        <w:t xml:space="preserve"> </w:t>
      </w:r>
      <w:r w:rsidR="00E10BA1" w:rsidRPr="00D000B6">
        <w:rPr>
          <w:rFonts w:hint="eastAsia"/>
          <w:rtl/>
        </w:rPr>
        <w:t>מהדירה</w:t>
      </w:r>
      <w:r w:rsidR="00E10BA1" w:rsidRPr="00D000B6">
        <w:rPr>
          <w:rtl/>
        </w:rPr>
        <w:t xml:space="preserve"> </w:t>
      </w:r>
      <w:r w:rsidR="00E10BA1" w:rsidRPr="00D000B6">
        <w:rPr>
          <w:rFonts w:hint="eastAsia"/>
          <w:rtl/>
        </w:rPr>
        <w:t>והמצאת</w:t>
      </w:r>
      <w:r w:rsidR="00E10BA1" w:rsidRPr="00D000B6">
        <w:rPr>
          <w:rtl/>
        </w:rPr>
        <w:t xml:space="preserve"> </w:t>
      </w:r>
      <w:r w:rsidR="00E10BA1" w:rsidRPr="00D000B6">
        <w:rPr>
          <w:rFonts w:hint="eastAsia"/>
          <w:rtl/>
        </w:rPr>
        <w:t>אישור</w:t>
      </w:r>
      <w:r w:rsidR="00E10BA1" w:rsidRPr="00D000B6">
        <w:rPr>
          <w:rtl/>
        </w:rPr>
        <w:t xml:space="preserve"> </w:t>
      </w:r>
      <w:r w:rsidR="00E10BA1" w:rsidRPr="00D000B6">
        <w:rPr>
          <w:rFonts w:hint="eastAsia"/>
          <w:rtl/>
        </w:rPr>
        <w:t>זכויות</w:t>
      </w:r>
      <w:r w:rsidR="00E10BA1" w:rsidRPr="00D000B6">
        <w:rPr>
          <w:rtl/>
        </w:rPr>
        <w:t xml:space="preserve"> </w:t>
      </w:r>
      <w:r w:rsidR="00E10BA1" w:rsidRPr="00D000B6">
        <w:rPr>
          <w:rFonts w:hint="eastAsia"/>
          <w:rtl/>
        </w:rPr>
        <w:t>עדכני</w:t>
      </w:r>
      <w:r w:rsidR="00E10BA1" w:rsidRPr="00D000B6">
        <w:rPr>
          <w:rtl/>
        </w:rPr>
        <w:t xml:space="preserve"> </w:t>
      </w:r>
      <w:r w:rsidR="00E10BA1" w:rsidRPr="00D000B6">
        <w:rPr>
          <w:rFonts w:hint="eastAsia"/>
          <w:rtl/>
        </w:rPr>
        <w:t>ונקי</w:t>
      </w:r>
      <w:r w:rsidR="00E10BA1" w:rsidRPr="00D000B6">
        <w:rPr>
          <w:rtl/>
        </w:rPr>
        <w:t xml:space="preserve"> </w:t>
      </w:r>
      <w:r w:rsidR="00E10BA1" w:rsidRPr="00D000B6">
        <w:rPr>
          <w:rFonts w:hint="eastAsia"/>
          <w:rtl/>
        </w:rPr>
        <w:t>מהחברה</w:t>
      </w:r>
      <w:r w:rsidR="00422C2B" w:rsidRPr="00D000B6">
        <w:rPr>
          <w:rtl/>
        </w:rPr>
        <w:t xml:space="preserve"> המשכנת</w:t>
      </w:r>
      <w:r w:rsidR="00312274" w:rsidRPr="00D000B6">
        <w:rPr>
          <w:rtl/>
        </w:rPr>
        <w:t xml:space="preserve">, </w:t>
      </w:r>
      <w:r w:rsidR="00422C2B" w:rsidRPr="00D000B6">
        <w:rPr>
          <w:rFonts w:hint="eastAsia"/>
          <w:rtl/>
        </w:rPr>
        <w:t>נסח</w:t>
      </w:r>
      <w:r w:rsidR="00422C2B" w:rsidRPr="00D000B6">
        <w:rPr>
          <w:rtl/>
        </w:rPr>
        <w:t xml:space="preserve"> </w:t>
      </w:r>
    </w:p>
    <w:p w14:paraId="44ECDB7E" w14:textId="77777777" w:rsidR="004B364B" w:rsidRDefault="004B364B" w:rsidP="004B77C7">
      <w:pPr>
        <w:pStyle w:val="60"/>
        <w:rPr>
          <w:rtl/>
        </w:rPr>
      </w:pPr>
    </w:p>
    <w:p w14:paraId="0B81A14E" w14:textId="77777777" w:rsidR="004B364B" w:rsidRDefault="004B364B" w:rsidP="004B77C7">
      <w:pPr>
        <w:pStyle w:val="60"/>
        <w:rPr>
          <w:rtl/>
        </w:rPr>
      </w:pPr>
    </w:p>
    <w:p w14:paraId="700D5E53" w14:textId="77777777" w:rsidR="004B364B" w:rsidRDefault="004B364B" w:rsidP="004B77C7">
      <w:pPr>
        <w:pStyle w:val="60"/>
        <w:rPr>
          <w:rtl/>
        </w:rPr>
      </w:pPr>
    </w:p>
    <w:p w14:paraId="30EC0020" w14:textId="77777777" w:rsidR="004B364B" w:rsidRDefault="004B364B" w:rsidP="004B77C7">
      <w:pPr>
        <w:pStyle w:val="60"/>
        <w:rPr>
          <w:rtl/>
        </w:rPr>
      </w:pPr>
    </w:p>
    <w:p w14:paraId="328E4C35" w14:textId="77777777" w:rsidR="004B364B" w:rsidRDefault="004B364B" w:rsidP="004B77C7">
      <w:pPr>
        <w:pStyle w:val="60"/>
        <w:rPr>
          <w:rtl/>
        </w:rPr>
      </w:pPr>
    </w:p>
    <w:p w14:paraId="7ABE3F16" w14:textId="77777777" w:rsidR="004B364B" w:rsidRDefault="004B364B" w:rsidP="004B77C7">
      <w:pPr>
        <w:pStyle w:val="60"/>
        <w:rPr>
          <w:rtl/>
        </w:rPr>
      </w:pPr>
    </w:p>
    <w:p w14:paraId="0F9D15FA" w14:textId="4CFEDF9C" w:rsidR="00F95D59" w:rsidRPr="00D000B6" w:rsidRDefault="004B364B" w:rsidP="004B77C7">
      <w:pPr>
        <w:pStyle w:val="60"/>
        <w:rPr>
          <w:rtl/>
        </w:rPr>
      </w:pPr>
      <w:r>
        <w:rPr>
          <w:rFonts w:hint="cs"/>
          <w:rtl/>
        </w:rPr>
        <w:t xml:space="preserve">                     </w:t>
      </w:r>
      <w:r w:rsidR="00312274" w:rsidRPr="00D000B6">
        <w:rPr>
          <w:rFonts w:hint="eastAsia"/>
          <w:rtl/>
        </w:rPr>
        <w:t>רישום</w:t>
      </w:r>
      <w:r w:rsidR="00312274" w:rsidRPr="00D000B6">
        <w:rPr>
          <w:rtl/>
        </w:rPr>
        <w:t xml:space="preserve"> </w:t>
      </w:r>
      <w:r w:rsidR="00312274" w:rsidRPr="00D000B6">
        <w:rPr>
          <w:rFonts w:hint="eastAsia"/>
          <w:rtl/>
        </w:rPr>
        <w:t>נקי</w:t>
      </w:r>
      <w:r w:rsidR="00312274" w:rsidRPr="00D000B6">
        <w:rPr>
          <w:rtl/>
        </w:rPr>
        <w:t xml:space="preserve"> מלשכת רישום המקרקעין </w:t>
      </w:r>
      <w:r w:rsidR="00B139BD" w:rsidRPr="00D000B6">
        <w:rPr>
          <w:rFonts w:hint="eastAsia"/>
          <w:rtl/>
        </w:rPr>
        <w:t>כי</w:t>
      </w:r>
      <w:r w:rsidR="00B139BD" w:rsidRPr="00D000B6">
        <w:rPr>
          <w:rtl/>
        </w:rPr>
        <w:t xml:space="preserve"> הדירה נקיה משעבוד </w:t>
      </w:r>
      <w:r w:rsidR="00312274" w:rsidRPr="00D000B6">
        <w:rPr>
          <w:rFonts w:hint="eastAsia"/>
          <w:rtl/>
        </w:rPr>
        <w:t>ואישור</w:t>
      </w:r>
      <w:r w:rsidR="00312274" w:rsidRPr="00D000B6">
        <w:rPr>
          <w:rtl/>
        </w:rPr>
        <w:t xml:space="preserve"> מרשם </w:t>
      </w:r>
      <w:proofErr w:type="spellStart"/>
      <w:r w:rsidR="00312274" w:rsidRPr="00D000B6">
        <w:rPr>
          <w:rFonts w:hint="eastAsia"/>
          <w:rtl/>
        </w:rPr>
        <w:t>המשכונות</w:t>
      </w:r>
      <w:proofErr w:type="spellEnd"/>
      <w:r w:rsidR="00312274" w:rsidRPr="00D000B6">
        <w:rPr>
          <w:rtl/>
        </w:rPr>
        <w:t xml:space="preserve"> על מחיקת המשכון</w:t>
      </w:r>
      <w:r w:rsidR="00F12784" w:rsidRPr="00D000B6">
        <w:rPr>
          <w:rtl/>
        </w:rPr>
        <w:t xml:space="preserve"> </w:t>
      </w:r>
      <w:r w:rsidR="009F52EC" w:rsidRPr="00D000B6">
        <w:rPr>
          <w:rFonts w:hint="eastAsia"/>
          <w:rtl/>
        </w:rPr>
        <w:t>וזאת</w:t>
      </w:r>
      <w:r w:rsidR="009F52EC" w:rsidRPr="00D000B6">
        <w:rPr>
          <w:rtl/>
        </w:rPr>
        <w:t xml:space="preserve"> </w:t>
      </w:r>
      <w:r w:rsidR="00F12784" w:rsidRPr="00D000B6">
        <w:rPr>
          <w:rFonts w:hint="eastAsia"/>
          <w:rtl/>
        </w:rPr>
        <w:t>עד</w:t>
      </w:r>
      <w:r w:rsidR="00F12784" w:rsidRPr="00D000B6">
        <w:rPr>
          <w:rtl/>
        </w:rPr>
        <w:t xml:space="preserve"> </w:t>
      </w:r>
      <w:r w:rsidR="00F12784" w:rsidRPr="00D000B6">
        <w:rPr>
          <w:rFonts w:hint="eastAsia"/>
          <w:rtl/>
        </w:rPr>
        <w:t>ליום</w:t>
      </w:r>
      <w:r w:rsidR="00F12784" w:rsidRPr="00D000B6">
        <w:rPr>
          <w:rtl/>
        </w:rPr>
        <w:t xml:space="preserve"> </w:t>
      </w:r>
      <w:r w:rsidR="00F86386">
        <w:rPr>
          <w:rFonts w:hint="cs"/>
          <w:rtl/>
        </w:rPr>
        <w:t>____</w:t>
      </w:r>
      <w:r w:rsidR="0086517B" w:rsidRPr="00D000B6">
        <w:rPr>
          <w:rtl/>
        </w:rPr>
        <w:t>.</w:t>
      </w:r>
    </w:p>
    <w:p w14:paraId="1860D9AF" w14:textId="77777777" w:rsidR="00E10BA1" w:rsidRPr="00D000B6" w:rsidRDefault="00F95D59" w:rsidP="00B139BD">
      <w:pPr>
        <w:pStyle w:val="60"/>
        <w:rPr>
          <w:rtl/>
        </w:rPr>
      </w:pPr>
      <w:r w:rsidRPr="00D000B6">
        <w:rPr>
          <w:rtl/>
        </w:rPr>
        <w:tab/>
      </w:r>
      <w:r w:rsidRPr="00D000B6">
        <w:rPr>
          <w:rtl/>
        </w:rPr>
        <w:tab/>
      </w:r>
      <w:r w:rsidR="00E10BA1" w:rsidRPr="00D000B6">
        <w:rPr>
          <w:rFonts w:hint="cs"/>
          <w:rtl/>
        </w:rPr>
        <w:t xml:space="preserve"> </w:t>
      </w:r>
      <w:r w:rsidR="009F52EC" w:rsidRPr="00D000B6">
        <w:rPr>
          <w:rFonts w:hint="cs"/>
          <w:rtl/>
        </w:rPr>
        <w:t xml:space="preserve">אי המצאת כל אחד מהאישורים יעכב התשלום למוכר </w:t>
      </w:r>
      <w:r w:rsidRPr="00D000B6">
        <w:rPr>
          <w:rFonts w:hint="cs"/>
          <w:rtl/>
        </w:rPr>
        <w:t xml:space="preserve">בהתאם </w:t>
      </w:r>
      <w:r w:rsidR="009F52EC" w:rsidRPr="00D000B6">
        <w:rPr>
          <w:rFonts w:hint="cs"/>
          <w:rtl/>
        </w:rPr>
        <w:t>עד להמצאתו.</w:t>
      </w:r>
    </w:p>
    <w:p w14:paraId="568BDB73" w14:textId="77777777" w:rsidR="001F4317" w:rsidRPr="00D000B6" w:rsidRDefault="001F4317" w:rsidP="007753DE">
      <w:pPr>
        <w:pStyle w:val="60"/>
        <w:rPr>
          <w:rtl/>
        </w:rPr>
      </w:pPr>
      <w:r w:rsidRPr="00D000B6">
        <w:rPr>
          <w:rFonts w:hint="cs"/>
          <w:rtl/>
        </w:rPr>
        <w:tab/>
        <w:t>ד.</w:t>
      </w:r>
      <w:r w:rsidRPr="00D000B6">
        <w:rPr>
          <w:rFonts w:hint="cs"/>
          <w:rtl/>
        </w:rPr>
        <w:tab/>
        <w:t xml:space="preserve">יתרת התמורה </w:t>
      </w:r>
      <w:r w:rsidRPr="00D000B6">
        <w:rPr>
          <w:rFonts w:hint="eastAsia"/>
          <w:rtl/>
        </w:rPr>
        <w:t>סכום</w:t>
      </w:r>
      <w:r w:rsidRPr="00D000B6">
        <w:rPr>
          <w:rtl/>
        </w:rPr>
        <w:t xml:space="preserve"> </w:t>
      </w:r>
      <w:r w:rsidRPr="00D000B6">
        <w:rPr>
          <w:rFonts w:hint="cs"/>
          <w:rtl/>
        </w:rPr>
        <w:t xml:space="preserve">של </w:t>
      </w:r>
      <w:r w:rsidR="00F86386">
        <w:rPr>
          <w:rFonts w:hint="cs"/>
          <w:rtl/>
        </w:rPr>
        <w:t>__</w:t>
      </w:r>
      <w:r w:rsidR="00582199" w:rsidRPr="00D000B6">
        <w:rPr>
          <w:rFonts w:hint="cs"/>
          <w:rtl/>
        </w:rPr>
        <w:t xml:space="preserve"> </w:t>
      </w:r>
      <w:r w:rsidRPr="00D000B6">
        <w:rPr>
          <w:rFonts w:hint="cs"/>
          <w:rtl/>
        </w:rPr>
        <w:t xml:space="preserve">₪ </w:t>
      </w:r>
      <w:r w:rsidR="00312274" w:rsidRPr="00D000B6">
        <w:rPr>
          <w:rFonts w:hint="cs"/>
          <w:rtl/>
        </w:rPr>
        <w:t>(</w:t>
      </w:r>
      <w:r w:rsidR="00F86386">
        <w:rPr>
          <w:rFonts w:hint="cs"/>
          <w:rtl/>
        </w:rPr>
        <w:t>___ ש</w:t>
      </w:r>
      <w:r w:rsidRPr="00D000B6">
        <w:rPr>
          <w:rFonts w:hint="cs"/>
          <w:rtl/>
        </w:rPr>
        <w:t>"ח) ישולם על ידי הקונים למוכרים בהמחאה בנקאית</w:t>
      </w:r>
      <w:r w:rsidR="00312274" w:rsidRPr="00D000B6">
        <w:rPr>
          <w:rFonts w:hint="cs"/>
          <w:rtl/>
        </w:rPr>
        <w:t xml:space="preserve">  </w:t>
      </w:r>
      <w:r w:rsidRPr="00D000B6">
        <w:rPr>
          <w:rFonts w:hint="cs"/>
          <w:rtl/>
        </w:rPr>
        <w:t xml:space="preserve"> ביום </w:t>
      </w:r>
      <w:r w:rsidR="00F86386">
        <w:rPr>
          <w:rFonts w:hint="cs"/>
          <w:rtl/>
        </w:rPr>
        <w:t>_</w:t>
      </w:r>
      <w:r w:rsidR="00582199" w:rsidRPr="00D000B6">
        <w:rPr>
          <w:rFonts w:hint="cs"/>
          <w:rtl/>
        </w:rPr>
        <w:t xml:space="preserve">(להלן: "מועד המסירה") </w:t>
      </w:r>
      <w:r w:rsidRPr="00D000B6">
        <w:rPr>
          <w:rtl/>
        </w:rPr>
        <w:t>וזאת כנגד מסירת החזקה ב</w:t>
      </w:r>
      <w:r w:rsidRPr="00D000B6">
        <w:rPr>
          <w:rFonts w:hint="cs"/>
          <w:rtl/>
        </w:rPr>
        <w:t>דירה</w:t>
      </w:r>
      <w:r w:rsidRPr="00D000B6">
        <w:rPr>
          <w:rtl/>
        </w:rPr>
        <w:t xml:space="preserve"> לקונים, </w:t>
      </w:r>
      <w:r w:rsidRPr="004B364B">
        <w:rPr>
          <w:highlight w:val="yellow"/>
          <w:u w:val="single"/>
          <w:rtl/>
        </w:rPr>
        <w:t xml:space="preserve">כאמור בסעיף </w:t>
      </w:r>
      <w:r w:rsidRPr="004B364B">
        <w:rPr>
          <w:rFonts w:hint="cs"/>
          <w:highlight w:val="yellow"/>
          <w:u w:val="single"/>
          <w:rtl/>
        </w:rPr>
        <w:t>ו'</w:t>
      </w:r>
      <w:r w:rsidRPr="004B364B">
        <w:rPr>
          <w:highlight w:val="yellow"/>
          <w:u w:val="single"/>
          <w:rtl/>
        </w:rPr>
        <w:t xml:space="preserve"> להלן</w:t>
      </w:r>
      <w:r w:rsidRPr="004B364B">
        <w:rPr>
          <w:rFonts w:hint="cs"/>
          <w:highlight w:val="yellow"/>
          <w:u w:val="single"/>
          <w:rtl/>
        </w:rPr>
        <w:t xml:space="preserve"> וכן כנגד </w:t>
      </w:r>
      <w:r w:rsidRPr="004B364B">
        <w:rPr>
          <w:highlight w:val="yellow"/>
          <w:u w:val="single"/>
          <w:rtl/>
        </w:rPr>
        <w:t xml:space="preserve">המצאת </w:t>
      </w:r>
      <w:r w:rsidR="00F12784" w:rsidRPr="004B364B">
        <w:rPr>
          <w:rFonts w:hint="cs"/>
          <w:highlight w:val="yellow"/>
          <w:u w:val="single"/>
          <w:rtl/>
        </w:rPr>
        <w:t xml:space="preserve">כל </w:t>
      </w:r>
      <w:r w:rsidRPr="004B364B">
        <w:rPr>
          <w:highlight w:val="yellow"/>
          <w:u w:val="single"/>
          <w:rtl/>
        </w:rPr>
        <w:t xml:space="preserve">האישורים </w:t>
      </w:r>
      <w:r w:rsidRPr="004B364B">
        <w:rPr>
          <w:rFonts w:hint="cs"/>
          <w:highlight w:val="yellow"/>
          <w:u w:val="single"/>
          <w:rtl/>
        </w:rPr>
        <w:t>והמסמכים הדרושים ו</w:t>
      </w:r>
      <w:r w:rsidRPr="004B364B">
        <w:rPr>
          <w:highlight w:val="yellow"/>
          <w:u w:val="single"/>
          <w:rtl/>
        </w:rPr>
        <w:t>המפורטים בסעי</w:t>
      </w:r>
      <w:r w:rsidRPr="004B364B">
        <w:rPr>
          <w:rFonts w:hint="cs"/>
          <w:highlight w:val="yellow"/>
          <w:u w:val="single"/>
          <w:rtl/>
        </w:rPr>
        <w:t>פים 23 ו - 24 להלן (להלן- "</w:t>
      </w:r>
      <w:r w:rsidRPr="004B364B">
        <w:rPr>
          <w:rFonts w:hint="cs"/>
          <w:b/>
          <w:bCs/>
          <w:highlight w:val="yellow"/>
          <w:u w:val="single"/>
          <w:rtl/>
        </w:rPr>
        <w:t>האישורים והמסמכים הדרושים</w:t>
      </w:r>
      <w:r w:rsidR="00582199" w:rsidRPr="004B364B">
        <w:rPr>
          <w:rFonts w:hint="cs"/>
          <w:highlight w:val="yellow"/>
          <w:u w:val="single"/>
          <w:rtl/>
        </w:rPr>
        <w:t>/מסמכי העברה"</w:t>
      </w:r>
      <w:r w:rsidRPr="004B364B">
        <w:rPr>
          <w:rFonts w:hint="cs"/>
          <w:highlight w:val="yellow"/>
          <w:u w:val="single"/>
          <w:rtl/>
        </w:rPr>
        <w:t xml:space="preserve">") </w:t>
      </w:r>
      <w:r w:rsidRPr="004B364B">
        <w:rPr>
          <w:highlight w:val="yellow"/>
          <w:u w:val="single"/>
          <w:rtl/>
        </w:rPr>
        <w:t>לידי הקונים. היה ובמועד זה לא יהיה בידי המוכרים</w:t>
      </w:r>
      <w:r w:rsidRPr="00D000B6">
        <w:rPr>
          <w:rtl/>
        </w:rPr>
        <w:t xml:space="preserve"> </w:t>
      </w:r>
      <w:r w:rsidRPr="00D000B6">
        <w:rPr>
          <w:rFonts w:hint="cs"/>
          <w:rtl/>
        </w:rPr>
        <w:t>את כל האישורים והמסמכי</w:t>
      </w:r>
      <w:r w:rsidR="0086517B" w:rsidRPr="00D000B6">
        <w:rPr>
          <w:rFonts w:hint="cs"/>
          <w:rtl/>
        </w:rPr>
        <w:t xml:space="preserve">ם הדרושים כי אז יופקד </w:t>
      </w:r>
      <w:r w:rsidR="000C28FD" w:rsidRPr="00D000B6">
        <w:rPr>
          <w:rFonts w:hint="cs"/>
          <w:rtl/>
        </w:rPr>
        <w:t xml:space="preserve">סך של </w:t>
      </w:r>
      <w:r w:rsidR="00F86386">
        <w:rPr>
          <w:rFonts w:hint="cs"/>
          <w:rtl/>
        </w:rPr>
        <w:t>____</w:t>
      </w:r>
      <w:r w:rsidR="00582199" w:rsidRPr="00D000B6">
        <w:rPr>
          <w:rFonts w:hint="cs"/>
          <w:rtl/>
        </w:rPr>
        <w:t xml:space="preserve">₪  </w:t>
      </w:r>
      <w:r w:rsidRPr="00D000B6">
        <w:rPr>
          <w:rFonts w:hint="cs"/>
          <w:rtl/>
        </w:rPr>
        <w:t>(להלן:-"</w:t>
      </w:r>
      <w:r w:rsidRPr="00D000B6">
        <w:rPr>
          <w:rFonts w:hint="cs"/>
          <w:b/>
          <w:bCs/>
          <w:rtl/>
        </w:rPr>
        <w:t>הפקדון</w:t>
      </w:r>
      <w:r w:rsidRPr="00D000B6">
        <w:rPr>
          <w:rFonts w:hint="cs"/>
          <w:rtl/>
        </w:rPr>
        <w:t>") ב</w:t>
      </w:r>
      <w:r w:rsidRPr="00D000B6">
        <w:rPr>
          <w:rtl/>
        </w:rPr>
        <w:t xml:space="preserve">ידי </w:t>
      </w:r>
      <w:r w:rsidRPr="00D000B6">
        <w:rPr>
          <w:rFonts w:hint="cs"/>
          <w:rtl/>
        </w:rPr>
        <w:t xml:space="preserve">הנאמנה </w:t>
      </w:r>
      <w:r w:rsidR="00644FAF" w:rsidRPr="00D000B6">
        <w:rPr>
          <w:rFonts w:hint="cs"/>
          <w:rtl/>
        </w:rPr>
        <w:t xml:space="preserve">עוה"ד </w:t>
      </w:r>
      <w:r w:rsidR="00F86386">
        <w:rPr>
          <w:rFonts w:hint="cs"/>
          <w:rtl/>
        </w:rPr>
        <w:t>_______</w:t>
      </w:r>
      <w:r w:rsidR="00644FAF" w:rsidRPr="00D000B6">
        <w:rPr>
          <w:rFonts w:hint="cs"/>
          <w:rtl/>
        </w:rPr>
        <w:t xml:space="preserve"> </w:t>
      </w:r>
      <w:r w:rsidRPr="00D000B6">
        <w:rPr>
          <w:rFonts w:hint="cs"/>
          <w:rtl/>
        </w:rPr>
        <w:t xml:space="preserve">שתפקיד את הפקדון בהשקעה סולידית וזמינה בלבד, בהתאם להוראות המוכרים. ההפקדה בידי הנאמנה תיחשב כתשלום ע"י הקונים לכל דבר ועניין (לרבות זכות הקונים לקבל החזקה בדירה לידיהם), </w:t>
      </w:r>
      <w:r w:rsidRPr="004B364B">
        <w:rPr>
          <w:highlight w:val="yellow"/>
          <w:u w:val="single"/>
          <w:rtl/>
        </w:rPr>
        <w:t xml:space="preserve">וסכום זה ישוחרר למוכרים רק עם המצאת </w:t>
      </w:r>
      <w:r w:rsidR="00644FAF" w:rsidRPr="004B364B">
        <w:rPr>
          <w:rFonts w:hint="cs"/>
          <w:highlight w:val="yellow"/>
          <w:u w:val="single"/>
          <w:rtl/>
        </w:rPr>
        <w:t xml:space="preserve">כל </w:t>
      </w:r>
      <w:r w:rsidRPr="004B364B">
        <w:rPr>
          <w:highlight w:val="yellow"/>
          <w:u w:val="single"/>
          <w:rtl/>
        </w:rPr>
        <w:t>האישור</w:t>
      </w:r>
      <w:r w:rsidRPr="004B364B">
        <w:rPr>
          <w:rFonts w:hint="cs"/>
          <w:highlight w:val="yellow"/>
          <w:u w:val="single"/>
          <w:rtl/>
        </w:rPr>
        <w:t>ים והמסמכים</w:t>
      </w:r>
      <w:r w:rsidRPr="004B364B">
        <w:rPr>
          <w:highlight w:val="yellow"/>
          <w:u w:val="single"/>
          <w:rtl/>
        </w:rPr>
        <w:t xml:space="preserve"> הדרוש</w:t>
      </w:r>
      <w:r w:rsidRPr="004B364B">
        <w:rPr>
          <w:rFonts w:hint="cs"/>
          <w:highlight w:val="yellow"/>
          <w:u w:val="single"/>
          <w:rtl/>
        </w:rPr>
        <w:t>ים, כאמור בסעיפים 23-24 להלן ובלבד</w:t>
      </w:r>
      <w:r w:rsidRPr="004B364B">
        <w:rPr>
          <w:highlight w:val="yellow"/>
          <w:u w:val="single"/>
          <w:rtl/>
        </w:rPr>
        <w:t>.</w:t>
      </w:r>
      <w:r w:rsidRPr="00D000B6">
        <w:rPr>
          <w:rtl/>
        </w:rPr>
        <w:t xml:space="preserve"> </w:t>
      </w:r>
      <w:r w:rsidRPr="00D000B6">
        <w:rPr>
          <w:rFonts w:hint="cs"/>
          <w:rtl/>
        </w:rPr>
        <w:t xml:space="preserve">הנאמן </w:t>
      </w:r>
      <w:r w:rsidRPr="00D000B6">
        <w:rPr>
          <w:rtl/>
        </w:rPr>
        <w:t xml:space="preserve">יהיה רשאי להשתמש בסכום </w:t>
      </w:r>
      <w:r w:rsidRPr="00D000B6">
        <w:rPr>
          <w:rFonts w:hint="cs"/>
          <w:rtl/>
        </w:rPr>
        <w:t xml:space="preserve">הנ"ל </w:t>
      </w:r>
      <w:r w:rsidRPr="00D000B6">
        <w:rPr>
          <w:rtl/>
        </w:rPr>
        <w:t>ה</w:t>
      </w:r>
      <w:r w:rsidRPr="00D000B6">
        <w:rPr>
          <w:rFonts w:hint="cs"/>
          <w:rtl/>
        </w:rPr>
        <w:t>מופקד אצלו בנאמנות</w:t>
      </w:r>
      <w:r w:rsidRPr="00D000B6">
        <w:rPr>
          <w:rtl/>
        </w:rPr>
        <w:t xml:space="preserve"> או בחלקו לתשלום</w:t>
      </w:r>
      <w:r w:rsidRPr="00D000B6">
        <w:rPr>
          <w:rFonts w:hint="cs"/>
          <w:rtl/>
        </w:rPr>
        <w:t xml:space="preserve"> תשלומים ו/או הוצאות, החלים על המוכרים לפי הסכם זה</w:t>
      </w:r>
      <w:r w:rsidR="00644FAF" w:rsidRPr="00D000B6">
        <w:rPr>
          <w:rFonts w:hint="cs"/>
          <w:rtl/>
        </w:rPr>
        <w:t xml:space="preserve"> ו/או שחלים עליו כמוכר</w:t>
      </w:r>
      <w:r w:rsidRPr="00D000B6">
        <w:rPr>
          <w:rFonts w:hint="cs"/>
          <w:rtl/>
        </w:rPr>
        <w:t>, באופן שמלוא האישורים יומצאו למוכרים עד ולא יאוחר מ-</w:t>
      </w:r>
      <w:r w:rsidR="00E459DA" w:rsidRPr="00D000B6">
        <w:rPr>
          <w:rFonts w:hint="cs"/>
          <w:rtl/>
        </w:rPr>
        <w:t>10</w:t>
      </w:r>
      <w:r w:rsidR="00546EF0" w:rsidRPr="00D000B6">
        <w:rPr>
          <w:rFonts w:hint="cs"/>
          <w:rtl/>
        </w:rPr>
        <w:t xml:space="preserve"> </w:t>
      </w:r>
      <w:r w:rsidRPr="00D000B6">
        <w:rPr>
          <w:rFonts w:hint="cs"/>
          <w:rtl/>
        </w:rPr>
        <w:t>חודשים ממועד חתימת הסכם זה (ושני הצדדים נותנים בזאת לנאמן הוראה בלתי חוזרת, לפיה רשאי הנאמן להמציא ערבויות בנקאיות לטובת המוסדות הנוגעים בדבר, תוך שעבוד הפקדון, על מנת להמציא את האישורים והמסמכים הדרושים ו/או חלקם ו/או לבצע את כל התשלומים החלים על המוכרים באמצעות פקדון זה).</w:t>
      </w:r>
    </w:p>
    <w:p w14:paraId="4E6EB28D" w14:textId="77777777" w:rsidR="001F4317" w:rsidRPr="00D000B6" w:rsidRDefault="001F4317" w:rsidP="001F4317">
      <w:pPr>
        <w:pStyle w:val="60"/>
        <w:rPr>
          <w:rtl/>
        </w:rPr>
      </w:pPr>
      <w:r w:rsidRPr="00D000B6">
        <w:rPr>
          <w:rFonts w:hint="cs"/>
          <w:rtl/>
        </w:rPr>
        <w:tab/>
        <w:t>ה.</w:t>
      </w:r>
      <w:r w:rsidRPr="00D000B6">
        <w:rPr>
          <w:rFonts w:hint="cs"/>
          <w:rtl/>
        </w:rPr>
        <w:tab/>
        <w:t>מוסכם כי מסירת החזקה בדירה ותשלום יתרת הסך הנ"ל הינם חיובים שלובים זה בזה.</w:t>
      </w:r>
    </w:p>
    <w:p w14:paraId="07C4BB05" w14:textId="77777777" w:rsidR="001F4317" w:rsidRPr="00D000B6" w:rsidRDefault="001F4317" w:rsidP="001F4317">
      <w:pPr>
        <w:pStyle w:val="60"/>
        <w:rPr>
          <w:rtl/>
        </w:rPr>
      </w:pPr>
    </w:p>
    <w:p w14:paraId="21476298" w14:textId="77777777" w:rsidR="001F4317" w:rsidRPr="00D000B6" w:rsidRDefault="001F4317" w:rsidP="001F4317">
      <w:pPr>
        <w:pStyle w:val="50"/>
        <w:rPr>
          <w:rtl/>
        </w:rPr>
      </w:pPr>
      <w:r w:rsidRPr="00D000B6">
        <w:rPr>
          <w:rFonts w:hint="cs"/>
          <w:rtl/>
        </w:rPr>
        <w:t>14</w:t>
      </w:r>
      <w:r w:rsidRPr="00D000B6">
        <w:rPr>
          <w:rtl/>
        </w:rPr>
        <w:t>.</w:t>
      </w:r>
      <w:r w:rsidRPr="00D000B6">
        <w:rPr>
          <w:rtl/>
        </w:rPr>
        <w:tab/>
        <w:t xml:space="preserve">כל תשלום ותשלום </w:t>
      </w:r>
      <w:r w:rsidRPr="00D000B6">
        <w:rPr>
          <w:rFonts w:hint="cs"/>
          <w:rtl/>
        </w:rPr>
        <w:t xml:space="preserve">מהתשלומים הנזכרים בסעיף 13 לעיל </w:t>
      </w:r>
      <w:r w:rsidRPr="00D000B6">
        <w:rPr>
          <w:rtl/>
        </w:rPr>
        <w:t xml:space="preserve">ישולם </w:t>
      </w:r>
      <w:r w:rsidRPr="00D000B6">
        <w:rPr>
          <w:rFonts w:hint="cs"/>
          <w:rtl/>
        </w:rPr>
        <w:t xml:space="preserve">בהמחאה בנקאית או בהעברה בנקאית </w:t>
      </w:r>
      <w:r w:rsidRPr="00D000B6">
        <w:rPr>
          <w:rtl/>
        </w:rPr>
        <w:t>לפקודת המוכרים</w:t>
      </w:r>
      <w:r w:rsidRPr="00D000B6">
        <w:rPr>
          <w:rFonts w:hint="cs"/>
          <w:rtl/>
        </w:rPr>
        <w:t xml:space="preserve"> או </w:t>
      </w:r>
      <w:r w:rsidR="00020189" w:rsidRPr="00D000B6">
        <w:rPr>
          <w:rFonts w:hint="cs"/>
          <w:rtl/>
        </w:rPr>
        <w:t xml:space="preserve">לידי </w:t>
      </w:r>
      <w:r w:rsidR="00E5613B" w:rsidRPr="00D000B6">
        <w:rPr>
          <w:rFonts w:hint="cs"/>
          <w:rtl/>
        </w:rPr>
        <w:t>ב"כ המוכרים (</w:t>
      </w:r>
      <w:proofErr w:type="spellStart"/>
      <w:r w:rsidR="00E5613B" w:rsidRPr="00D000B6">
        <w:rPr>
          <w:rFonts w:hint="cs"/>
          <w:rtl/>
        </w:rPr>
        <w:t>להלן:"</w:t>
      </w:r>
      <w:r w:rsidRPr="00D000B6">
        <w:rPr>
          <w:rFonts w:hint="cs"/>
          <w:rtl/>
        </w:rPr>
        <w:t>הנאמן</w:t>
      </w:r>
      <w:proofErr w:type="spellEnd"/>
      <w:r w:rsidR="00E5613B" w:rsidRPr="00D000B6">
        <w:rPr>
          <w:rFonts w:hint="cs"/>
          <w:rtl/>
        </w:rPr>
        <w:t>")</w:t>
      </w:r>
      <w:r w:rsidRPr="00D000B6">
        <w:rPr>
          <w:rFonts w:hint="cs"/>
          <w:rtl/>
        </w:rPr>
        <w:t>, לפי העניין</w:t>
      </w:r>
      <w:r w:rsidRPr="00D000B6">
        <w:rPr>
          <w:rtl/>
        </w:rPr>
        <w:t xml:space="preserve">. </w:t>
      </w:r>
    </w:p>
    <w:p w14:paraId="4A9E2866" w14:textId="77777777" w:rsidR="001F4317" w:rsidRPr="00D000B6" w:rsidRDefault="001F4317" w:rsidP="001F4317">
      <w:pPr>
        <w:pStyle w:val="50"/>
        <w:rPr>
          <w:rtl/>
        </w:rPr>
      </w:pPr>
    </w:p>
    <w:p w14:paraId="3080C053" w14:textId="77777777" w:rsidR="001F4317" w:rsidRPr="00D000B6" w:rsidRDefault="001F4317" w:rsidP="00E5613B">
      <w:pPr>
        <w:pStyle w:val="50"/>
        <w:rPr>
          <w:rtl/>
        </w:rPr>
      </w:pPr>
      <w:r w:rsidRPr="00D000B6">
        <w:rPr>
          <w:rFonts w:hint="cs"/>
          <w:rtl/>
        </w:rPr>
        <w:t>15</w:t>
      </w:r>
      <w:r w:rsidRPr="00D000B6">
        <w:rPr>
          <w:rtl/>
        </w:rPr>
        <w:t>.</w:t>
      </w:r>
      <w:r w:rsidRPr="00D000B6">
        <w:rPr>
          <w:rtl/>
        </w:rPr>
        <w:tab/>
        <w:t>מוסכם בזאת בין הצדדים כי אם יאחרו הקונים בתשלום כלשהו – כאמור ב</w:t>
      </w:r>
      <w:r w:rsidRPr="00D000B6">
        <w:rPr>
          <w:rFonts w:hint="cs"/>
          <w:rtl/>
        </w:rPr>
        <w:t xml:space="preserve">הסכם </w:t>
      </w:r>
      <w:r w:rsidRPr="00D000B6">
        <w:rPr>
          <w:rtl/>
        </w:rPr>
        <w:t xml:space="preserve">זה לעיל, אזי </w:t>
      </w:r>
      <w:r w:rsidRPr="00D000B6">
        <w:rPr>
          <w:rFonts w:hint="cs"/>
          <w:rtl/>
        </w:rPr>
        <w:t xml:space="preserve">תתווסף לסכום התשלום ריבית פיגורים בשיעור שנתי של </w:t>
      </w:r>
      <w:r w:rsidR="00E5613B" w:rsidRPr="00D000B6">
        <w:rPr>
          <w:rFonts w:hint="cs"/>
          <w:rtl/>
        </w:rPr>
        <w:t>6</w:t>
      </w:r>
      <w:r w:rsidRPr="00D000B6">
        <w:rPr>
          <w:rFonts w:hint="cs"/>
          <w:rtl/>
        </w:rPr>
        <w:t>%</w:t>
      </w:r>
      <w:r w:rsidRPr="00D000B6">
        <w:rPr>
          <w:rtl/>
        </w:rPr>
        <w:t>. אין בהסכמה זו כדי לגרוע מזכותם של המוכרים לכל סעד נוסף הנובע מן האיחור בתשלום על פי כל דין ועל פי הסכם זה.</w:t>
      </w:r>
    </w:p>
    <w:p w14:paraId="565EFFE0" w14:textId="77777777" w:rsidR="001F4317" w:rsidRPr="00D000B6" w:rsidRDefault="001F4317" w:rsidP="001F4317">
      <w:pPr>
        <w:pStyle w:val="50"/>
        <w:rPr>
          <w:rtl/>
        </w:rPr>
      </w:pPr>
    </w:p>
    <w:p w14:paraId="158B1868" w14:textId="77777777" w:rsidR="001F4317" w:rsidRPr="00D000B6" w:rsidRDefault="001F4317" w:rsidP="001F4317">
      <w:pPr>
        <w:pStyle w:val="50"/>
        <w:rPr>
          <w:rtl/>
        </w:rPr>
      </w:pPr>
      <w:r w:rsidRPr="00D000B6">
        <w:rPr>
          <w:rFonts w:hint="cs"/>
          <w:rtl/>
        </w:rPr>
        <w:t>16.</w:t>
      </w:r>
      <w:r w:rsidRPr="00D000B6">
        <w:rPr>
          <w:rFonts w:hint="cs"/>
          <w:rtl/>
        </w:rPr>
        <w:tab/>
      </w:r>
      <w:r w:rsidRPr="00D000B6">
        <w:rPr>
          <w:rtl/>
        </w:rPr>
        <w:t>איחור בתשלום מעבר לשבעה ימים יהווה הפרה יסודית של ההסכם.</w:t>
      </w:r>
      <w:r w:rsidRPr="00D000B6">
        <w:rPr>
          <w:rFonts w:hint="cs"/>
          <w:rtl/>
        </w:rPr>
        <w:t xml:space="preserve"> איחור של עד שבעה ימים לא יחשב כהפרת הסכם זה.</w:t>
      </w:r>
    </w:p>
    <w:p w14:paraId="14341411" w14:textId="77777777" w:rsidR="001F4317" w:rsidRPr="00D000B6" w:rsidRDefault="001F4317" w:rsidP="001F4317">
      <w:pPr>
        <w:pStyle w:val="50"/>
        <w:rPr>
          <w:b/>
          <w:bCs/>
          <w:rtl/>
        </w:rPr>
      </w:pPr>
    </w:p>
    <w:p w14:paraId="2CF29230" w14:textId="77777777" w:rsidR="001F4317" w:rsidRPr="00D000B6" w:rsidRDefault="001F4317" w:rsidP="001F4317">
      <w:pPr>
        <w:pStyle w:val="50"/>
        <w:rPr>
          <w:b/>
          <w:bCs/>
          <w:rtl/>
        </w:rPr>
      </w:pPr>
      <w:r w:rsidRPr="00D000B6">
        <w:rPr>
          <w:b/>
          <w:bCs/>
          <w:rtl/>
        </w:rPr>
        <w:t>ו.</w:t>
      </w:r>
      <w:r w:rsidRPr="00D000B6">
        <w:rPr>
          <w:b/>
          <w:bCs/>
          <w:rtl/>
        </w:rPr>
        <w:tab/>
      </w:r>
      <w:r w:rsidRPr="00D000B6">
        <w:rPr>
          <w:b/>
          <w:bCs/>
          <w:u w:val="single"/>
          <w:rtl/>
        </w:rPr>
        <w:t>מסירת החזקה</w:t>
      </w:r>
    </w:p>
    <w:p w14:paraId="70DF163F" w14:textId="77777777" w:rsidR="001F4317" w:rsidRPr="00D000B6" w:rsidRDefault="001F4317" w:rsidP="001F4317">
      <w:pPr>
        <w:pStyle w:val="50"/>
        <w:rPr>
          <w:rtl/>
        </w:rPr>
      </w:pPr>
    </w:p>
    <w:p w14:paraId="396574C9" w14:textId="77777777" w:rsidR="001F4317" w:rsidRPr="00D000B6" w:rsidRDefault="001F4317" w:rsidP="000C28FD">
      <w:pPr>
        <w:pStyle w:val="50"/>
        <w:rPr>
          <w:rtl/>
        </w:rPr>
      </w:pPr>
      <w:r w:rsidRPr="00D000B6">
        <w:rPr>
          <w:rFonts w:hint="cs"/>
          <w:rtl/>
        </w:rPr>
        <w:t>17</w:t>
      </w:r>
      <w:r w:rsidRPr="00D000B6">
        <w:rPr>
          <w:rtl/>
        </w:rPr>
        <w:t>.</w:t>
      </w:r>
      <w:r w:rsidRPr="00D000B6">
        <w:rPr>
          <w:rtl/>
        </w:rPr>
        <w:tab/>
        <w:t>המוכרים מתחייבים למסור את החזקה ב</w:t>
      </w:r>
      <w:r w:rsidRPr="00D000B6">
        <w:rPr>
          <w:rFonts w:hint="cs"/>
          <w:rtl/>
        </w:rPr>
        <w:t>דירה</w:t>
      </w:r>
      <w:r w:rsidRPr="00D000B6">
        <w:rPr>
          <w:rtl/>
        </w:rPr>
        <w:t xml:space="preserve"> לידי הקונים כשה</w:t>
      </w:r>
      <w:r w:rsidRPr="00D000B6">
        <w:rPr>
          <w:rFonts w:hint="cs"/>
          <w:rtl/>
        </w:rPr>
        <w:t>יא</w:t>
      </w:r>
      <w:r w:rsidRPr="00D000B6">
        <w:rPr>
          <w:rtl/>
        </w:rPr>
        <w:t xml:space="preserve"> חופשי</w:t>
      </w:r>
      <w:r w:rsidRPr="00D000B6">
        <w:rPr>
          <w:rFonts w:hint="cs"/>
          <w:rtl/>
        </w:rPr>
        <w:t>ה</w:t>
      </w:r>
      <w:r w:rsidRPr="00D000B6">
        <w:rPr>
          <w:rtl/>
        </w:rPr>
        <w:t xml:space="preserve"> ופנוי</w:t>
      </w:r>
      <w:r w:rsidRPr="00D000B6">
        <w:rPr>
          <w:rFonts w:hint="cs"/>
          <w:rtl/>
        </w:rPr>
        <w:t>ה</w:t>
      </w:r>
      <w:r w:rsidRPr="00D000B6">
        <w:rPr>
          <w:rtl/>
        </w:rPr>
        <w:t xml:space="preserve"> מכל אדם וחפץ </w:t>
      </w:r>
      <w:r w:rsidRPr="00D000B6">
        <w:rPr>
          <w:rFonts w:hint="cs"/>
          <w:rtl/>
        </w:rPr>
        <w:t xml:space="preserve">(למעט </w:t>
      </w:r>
      <w:r w:rsidR="001E65CD" w:rsidRPr="00D000B6">
        <w:rPr>
          <w:rFonts w:hint="cs"/>
          <w:rtl/>
        </w:rPr>
        <w:t>כל מה שמחובר חיבור של קבע וכן מזנון טלוויזיה בסלון</w:t>
      </w:r>
      <w:r w:rsidRPr="00D000B6">
        <w:rPr>
          <w:rFonts w:hint="cs"/>
          <w:rtl/>
        </w:rPr>
        <w:t xml:space="preserve">) </w:t>
      </w:r>
      <w:r w:rsidRPr="00D000B6">
        <w:rPr>
          <w:rtl/>
        </w:rPr>
        <w:t xml:space="preserve">וזאת עד </w:t>
      </w:r>
      <w:r w:rsidRPr="00D000B6">
        <w:rPr>
          <w:rFonts w:hint="cs"/>
          <w:rtl/>
        </w:rPr>
        <w:t>ולא יאוחר מ</w:t>
      </w:r>
      <w:r w:rsidRPr="00D000B6">
        <w:rPr>
          <w:rtl/>
        </w:rPr>
        <w:t xml:space="preserve">יום </w:t>
      </w:r>
      <w:r w:rsidR="00F86386">
        <w:rPr>
          <w:rFonts w:hint="cs"/>
          <w:rtl/>
        </w:rPr>
        <w:t>____</w:t>
      </w:r>
      <w:r w:rsidRPr="00D000B6">
        <w:rPr>
          <w:rtl/>
        </w:rPr>
        <w:t>(להלן: "</w:t>
      </w:r>
      <w:r w:rsidRPr="00D000B6">
        <w:rPr>
          <w:b/>
          <w:bCs/>
          <w:rtl/>
        </w:rPr>
        <w:t>מועד המסירה</w:t>
      </w:r>
      <w:r w:rsidRPr="00D000B6">
        <w:rPr>
          <w:rtl/>
        </w:rPr>
        <w:t>"), כשה</w:t>
      </w:r>
      <w:r w:rsidRPr="00D000B6">
        <w:rPr>
          <w:rFonts w:hint="cs"/>
          <w:rtl/>
        </w:rPr>
        <w:t>דירה</w:t>
      </w:r>
      <w:r w:rsidRPr="00D000B6">
        <w:rPr>
          <w:rtl/>
        </w:rPr>
        <w:t xml:space="preserve"> במצב כפי שה</w:t>
      </w:r>
      <w:r w:rsidRPr="00D000B6">
        <w:rPr>
          <w:rFonts w:hint="cs"/>
          <w:rtl/>
        </w:rPr>
        <w:t>יא</w:t>
      </w:r>
      <w:r w:rsidRPr="00D000B6">
        <w:rPr>
          <w:rtl/>
        </w:rPr>
        <w:t xml:space="preserve"> ביום חתימת הסכם זה.</w:t>
      </w:r>
      <w:r w:rsidRPr="00D000B6">
        <w:rPr>
          <w:rFonts w:hint="cs"/>
          <w:rtl/>
        </w:rPr>
        <w:t xml:space="preserve"> </w:t>
      </w:r>
    </w:p>
    <w:p w14:paraId="043E0D47" w14:textId="77777777" w:rsidR="001F4317" w:rsidRPr="00D000B6" w:rsidRDefault="001F4317" w:rsidP="001F4317">
      <w:pPr>
        <w:pStyle w:val="50"/>
        <w:rPr>
          <w:rtl/>
        </w:rPr>
      </w:pPr>
      <w:r w:rsidRPr="00D000B6">
        <w:rPr>
          <w:rFonts w:hint="cs"/>
          <w:rtl/>
        </w:rPr>
        <w:tab/>
      </w:r>
    </w:p>
    <w:p w14:paraId="5B90107E" w14:textId="77777777" w:rsidR="001F4317" w:rsidRPr="00D000B6" w:rsidRDefault="001F4317" w:rsidP="001F4317">
      <w:pPr>
        <w:pStyle w:val="50"/>
        <w:rPr>
          <w:rtl/>
        </w:rPr>
      </w:pPr>
      <w:r w:rsidRPr="00D000B6">
        <w:rPr>
          <w:rFonts w:hint="cs"/>
          <w:rtl/>
        </w:rPr>
        <w:t>18</w:t>
      </w:r>
      <w:r w:rsidRPr="00D000B6">
        <w:rPr>
          <w:rtl/>
        </w:rPr>
        <w:t>.</w:t>
      </w:r>
      <w:r w:rsidRPr="00D000B6">
        <w:rPr>
          <w:rtl/>
        </w:rPr>
        <w:tab/>
        <w:t>המוכרים מתחייבים לשמור על מצב ה</w:t>
      </w:r>
      <w:r w:rsidRPr="00D000B6">
        <w:rPr>
          <w:rFonts w:hint="cs"/>
          <w:rtl/>
        </w:rPr>
        <w:t>דירה</w:t>
      </w:r>
      <w:r w:rsidRPr="00D000B6">
        <w:rPr>
          <w:rtl/>
        </w:rPr>
        <w:t xml:space="preserve"> ותקינות</w:t>
      </w:r>
      <w:r w:rsidRPr="00D000B6">
        <w:rPr>
          <w:rFonts w:hint="cs"/>
          <w:rtl/>
        </w:rPr>
        <w:t>ה</w:t>
      </w:r>
      <w:r w:rsidRPr="00D000B6">
        <w:rPr>
          <w:rtl/>
        </w:rPr>
        <w:t xml:space="preserve"> כפי שה</w:t>
      </w:r>
      <w:r w:rsidRPr="00D000B6">
        <w:rPr>
          <w:rFonts w:hint="cs"/>
          <w:rtl/>
        </w:rPr>
        <w:t>י</w:t>
      </w:r>
      <w:r w:rsidRPr="00D000B6">
        <w:rPr>
          <w:rtl/>
        </w:rPr>
        <w:t>א בתאריך חתימת ההסכם עד ליום מסירת החזקה ב</w:t>
      </w:r>
      <w:r w:rsidRPr="00D000B6">
        <w:rPr>
          <w:rFonts w:hint="cs"/>
          <w:rtl/>
        </w:rPr>
        <w:t>ה</w:t>
      </w:r>
      <w:r w:rsidRPr="00D000B6">
        <w:rPr>
          <w:rtl/>
        </w:rPr>
        <w:t xml:space="preserve"> לידי הקונ</w:t>
      </w:r>
      <w:r w:rsidRPr="00D000B6">
        <w:rPr>
          <w:rFonts w:hint="cs"/>
          <w:rtl/>
        </w:rPr>
        <w:t>ים,</w:t>
      </w:r>
      <w:r w:rsidRPr="00D000B6">
        <w:rPr>
          <w:rtl/>
        </w:rPr>
        <w:t xml:space="preserve"> למעט בלאי סביר.</w:t>
      </w:r>
    </w:p>
    <w:p w14:paraId="40D5985A" w14:textId="77777777" w:rsidR="001F4317" w:rsidRPr="00D000B6" w:rsidRDefault="001F4317" w:rsidP="001F4317">
      <w:pPr>
        <w:pStyle w:val="50"/>
        <w:rPr>
          <w:rtl/>
        </w:rPr>
      </w:pPr>
    </w:p>
    <w:p w14:paraId="5D4281B8" w14:textId="77777777" w:rsidR="001F4317" w:rsidRPr="00D000B6" w:rsidRDefault="001F4317" w:rsidP="00546EF0">
      <w:pPr>
        <w:pStyle w:val="50"/>
        <w:rPr>
          <w:rtl/>
        </w:rPr>
      </w:pPr>
      <w:r w:rsidRPr="00D000B6">
        <w:rPr>
          <w:rFonts w:hint="cs"/>
          <w:rtl/>
        </w:rPr>
        <w:t>19</w:t>
      </w:r>
      <w:r w:rsidRPr="00D000B6">
        <w:rPr>
          <w:rtl/>
        </w:rPr>
        <w:t>.</w:t>
      </w:r>
      <w:r w:rsidRPr="00D000B6">
        <w:rPr>
          <w:rtl/>
        </w:rPr>
        <w:tab/>
        <w:t>איחו</w:t>
      </w:r>
      <w:r w:rsidRPr="00D000B6">
        <w:rPr>
          <w:rFonts w:hint="cs"/>
          <w:rtl/>
        </w:rPr>
        <w:t xml:space="preserve">ר </w:t>
      </w:r>
      <w:r w:rsidRPr="00D000B6">
        <w:rPr>
          <w:rtl/>
        </w:rPr>
        <w:t>במסיר</w:t>
      </w:r>
      <w:r w:rsidR="00626EFA" w:rsidRPr="00D000B6">
        <w:rPr>
          <w:rFonts w:hint="cs"/>
          <w:rtl/>
        </w:rPr>
        <w:t>ת</w:t>
      </w:r>
      <w:r w:rsidRPr="00D000B6">
        <w:rPr>
          <w:rtl/>
        </w:rPr>
        <w:t xml:space="preserve"> </w:t>
      </w:r>
      <w:r w:rsidR="00E5613B" w:rsidRPr="00D000B6">
        <w:rPr>
          <w:rFonts w:hint="cs"/>
          <w:rtl/>
        </w:rPr>
        <w:t xml:space="preserve">הדירה </w:t>
      </w:r>
      <w:r w:rsidRPr="00D000B6">
        <w:rPr>
          <w:rtl/>
        </w:rPr>
        <w:t>מעבר ל</w:t>
      </w:r>
      <w:r w:rsidRPr="00D000B6">
        <w:rPr>
          <w:rFonts w:hint="cs"/>
          <w:rtl/>
        </w:rPr>
        <w:t>שבעה</w:t>
      </w:r>
      <w:r w:rsidRPr="00D000B6">
        <w:rPr>
          <w:rtl/>
        </w:rPr>
        <w:t xml:space="preserve"> ימים יהווה הפרה יסודית של ההסכם.</w:t>
      </w:r>
      <w:r w:rsidRPr="00D000B6">
        <w:rPr>
          <w:rFonts w:hint="cs"/>
          <w:rtl/>
        </w:rPr>
        <w:t xml:space="preserve"> איחור בפחות מכך לא ייחשב כהפרת הסכם זה. איחור לתקופה העולה על שבעה ימים יחייב את המוכרים בפיצוי יומי מוסכם החל מהיום הראשון לאיחור בסך השווה ל-500 ש"ח. </w:t>
      </w:r>
      <w:r w:rsidR="00546EF0" w:rsidRPr="00D000B6">
        <w:rPr>
          <w:rtl/>
        </w:rPr>
        <w:t>אין בהסכמה זו כדי לגרוע מזכותם של ה</w:t>
      </w:r>
      <w:r w:rsidR="00546EF0" w:rsidRPr="00D000B6">
        <w:rPr>
          <w:rFonts w:hint="cs"/>
          <w:rtl/>
        </w:rPr>
        <w:t>קונים</w:t>
      </w:r>
      <w:r w:rsidR="00546EF0" w:rsidRPr="00D000B6">
        <w:rPr>
          <w:rtl/>
        </w:rPr>
        <w:t xml:space="preserve"> לכל סעד נוסף הנובע מן האיחור ב</w:t>
      </w:r>
      <w:r w:rsidR="00546EF0" w:rsidRPr="00D000B6">
        <w:rPr>
          <w:rFonts w:hint="cs"/>
          <w:rtl/>
        </w:rPr>
        <w:t xml:space="preserve">מסירה </w:t>
      </w:r>
      <w:r w:rsidR="00546EF0" w:rsidRPr="00D000B6">
        <w:rPr>
          <w:rtl/>
        </w:rPr>
        <w:t>על פי כל דין ועל פי הסכם זה.</w:t>
      </w:r>
    </w:p>
    <w:p w14:paraId="5B77658E" w14:textId="77777777" w:rsidR="001F4317" w:rsidRPr="00D000B6" w:rsidRDefault="001F4317" w:rsidP="001F4317">
      <w:pPr>
        <w:pStyle w:val="50"/>
        <w:rPr>
          <w:rtl/>
        </w:rPr>
      </w:pPr>
    </w:p>
    <w:p w14:paraId="0E7FE024" w14:textId="77777777" w:rsidR="001F4317" w:rsidRPr="00D000B6" w:rsidRDefault="001F4317" w:rsidP="001F4317">
      <w:pPr>
        <w:pStyle w:val="50"/>
        <w:rPr>
          <w:b/>
          <w:bCs/>
          <w:u w:val="single"/>
          <w:rtl/>
        </w:rPr>
      </w:pPr>
      <w:r w:rsidRPr="00D000B6">
        <w:rPr>
          <w:b/>
          <w:bCs/>
          <w:rtl/>
        </w:rPr>
        <w:t>ז.</w:t>
      </w:r>
      <w:r w:rsidRPr="00D000B6">
        <w:rPr>
          <w:b/>
          <w:bCs/>
          <w:rtl/>
        </w:rPr>
        <w:tab/>
      </w:r>
      <w:r w:rsidRPr="00D000B6">
        <w:rPr>
          <w:b/>
          <w:bCs/>
          <w:u w:val="single"/>
          <w:rtl/>
        </w:rPr>
        <w:t>הרישום</w:t>
      </w:r>
    </w:p>
    <w:p w14:paraId="5AC6799A" w14:textId="77777777" w:rsidR="001F4317" w:rsidRPr="00D000B6" w:rsidRDefault="001F4317" w:rsidP="001F4317">
      <w:pPr>
        <w:pStyle w:val="50"/>
        <w:rPr>
          <w:rtl/>
        </w:rPr>
      </w:pPr>
    </w:p>
    <w:p w14:paraId="0B33EF73" w14:textId="5441CE92" w:rsidR="001F4317" w:rsidRDefault="001F4317" w:rsidP="001F4317">
      <w:pPr>
        <w:pStyle w:val="50"/>
        <w:rPr>
          <w:rtl/>
        </w:rPr>
      </w:pPr>
      <w:r w:rsidRPr="00D000B6">
        <w:rPr>
          <w:rFonts w:hint="cs"/>
          <w:rtl/>
        </w:rPr>
        <w:t>21</w:t>
      </w:r>
      <w:r w:rsidRPr="00D000B6">
        <w:rPr>
          <w:rtl/>
        </w:rPr>
        <w:t>.</w:t>
      </w:r>
      <w:r w:rsidRPr="00D000B6">
        <w:rPr>
          <w:rtl/>
        </w:rPr>
        <w:tab/>
        <w:t xml:space="preserve">המוכרים מתחייבים, לאפשר לקונים לרשום ולהעביר את </w:t>
      </w:r>
      <w:r w:rsidRPr="00D000B6">
        <w:rPr>
          <w:rFonts w:hint="cs"/>
          <w:rtl/>
        </w:rPr>
        <w:t>ה</w:t>
      </w:r>
      <w:r w:rsidRPr="00D000B6">
        <w:rPr>
          <w:rtl/>
        </w:rPr>
        <w:t>זכויות ב</w:t>
      </w:r>
      <w:r w:rsidRPr="00D000B6">
        <w:rPr>
          <w:rFonts w:hint="cs"/>
          <w:rtl/>
        </w:rPr>
        <w:t>דירה</w:t>
      </w:r>
      <w:r w:rsidRPr="00D000B6">
        <w:rPr>
          <w:rtl/>
        </w:rPr>
        <w:t xml:space="preserve">, על שם הקונים </w:t>
      </w:r>
      <w:r w:rsidR="00626EFA" w:rsidRPr="00D000B6">
        <w:rPr>
          <w:rFonts w:hint="eastAsia"/>
          <w:rtl/>
        </w:rPr>
        <w:t>בחברה</w:t>
      </w:r>
      <w:r w:rsidR="00626EFA" w:rsidRPr="00D000B6">
        <w:rPr>
          <w:rtl/>
        </w:rPr>
        <w:t xml:space="preserve"> </w:t>
      </w:r>
      <w:r w:rsidR="00626EFA" w:rsidRPr="00D000B6">
        <w:rPr>
          <w:rFonts w:hint="eastAsia"/>
          <w:rtl/>
        </w:rPr>
        <w:t>המשכנת</w:t>
      </w:r>
      <w:r w:rsidR="00626EFA" w:rsidRPr="00D000B6">
        <w:rPr>
          <w:rtl/>
        </w:rPr>
        <w:t xml:space="preserve"> </w:t>
      </w:r>
      <w:r w:rsidR="00626EFA" w:rsidRPr="00D000B6">
        <w:rPr>
          <w:rFonts w:hint="eastAsia"/>
          <w:rtl/>
        </w:rPr>
        <w:t>ו</w:t>
      </w:r>
      <w:r w:rsidRPr="00D000B6">
        <w:rPr>
          <w:rtl/>
        </w:rPr>
        <w:t>בלשכת רישום המקרקעין, לאחר העברת החזקה, כשה</w:t>
      </w:r>
      <w:r w:rsidRPr="00D000B6">
        <w:rPr>
          <w:rFonts w:hint="cs"/>
          <w:rtl/>
        </w:rPr>
        <w:t>דירה</w:t>
      </w:r>
      <w:r w:rsidRPr="00D000B6">
        <w:rPr>
          <w:rtl/>
        </w:rPr>
        <w:t xml:space="preserve"> חופשי</w:t>
      </w:r>
      <w:r w:rsidRPr="00D000B6">
        <w:rPr>
          <w:rFonts w:hint="cs"/>
          <w:rtl/>
        </w:rPr>
        <w:t>ה</w:t>
      </w:r>
      <w:r w:rsidRPr="00D000B6">
        <w:rPr>
          <w:rtl/>
        </w:rPr>
        <w:t xml:space="preserve"> מכל חוב, עיקול, </w:t>
      </w:r>
      <w:r w:rsidRPr="00D000B6">
        <w:rPr>
          <w:rFonts w:hint="cs"/>
          <w:rtl/>
        </w:rPr>
        <w:t xml:space="preserve">צו הריסה, </w:t>
      </w:r>
      <w:r w:rsidRPr="00D000B6">
        <w:rPr>
          <w:rtl/>
        </w:rPr>
        <w:t>שעבוד, משכנתא, זכות שכירות, זכות חזקה ו/או זכות אחרת כלשהי לטובת צד שלישי, למעט משכנתא שייקחו הקונים, אם ירצו בכך, ובכפוף לביצוע כל התחייבויות הקונים על פי הסכם זה, ובמיוחד התחייבויותיהם לתשלום מלוא התמורה.</w:t>
      </w:r>
    </w:p>
    <w:p w14:paraId="7B9EA1E2" w14:textId="0FB55C0E" w:rsidR="004B364B" w:rsidRDefault="004B364B" w:rsidP="001F4317">
      <w:pPr>
        <w:pStyle w:val="50"/>
        <w:rPr>
          <w:rtl/>
        </w:rPr>
      </w:pPr>
    </w:p>
    <w:p w14:paraId="3B994FCA" w14:textId="0396D5E6" w:rsidR="004B364B" w:rsidRDefault="004B364B" w:rsidP="001F4317">
      <w:pPr>
        <w:pStyle w:val="50"/>
        <w:rPr>
          <w:rtl/>
        </w:rPr>
      </w:pPr>
    </w:p>
    <w:p w14:paraId="4C98800B" w14:textId="1174F546" w:rsidR="004B364B" w:rsidRDefault="004B364B" w:rsidP="001F4317">
      <w:pPr>
        <w:pStyle w:val="50"/>
        <w:rPr>
          <w:rtl/>
        </w:rPr>
      </w:pPr>
    </w:p>
    <w:p w14:paraId="4EF238A6" w14:textId="77777777" w:rsidR="004B364B" w:rsidRPr="00D000B6" w:rsidRDefault="004B364B" w:rsidP="001F4317">
      <w:pPr>
        <w:pStyle w:val="50"/>
        <w:rPr>
          <w:rtl/>
        </w:rPr>
      </w:pPr>
    </w:p>
    <w:p w14:paraId="6275D4D5" w14:textId="77777777" w:rsidR="001F4317" w:rsidRPr="00D000B6" w:rsidRDefault="001F4317" w:rsidP="001F4317">
      <w:pPr>
        <w:pStyle w:val="50"/>
        <w:rPr>
          <w:rtl/>
        </w:rPr>
      </w:pPr>
    </w:p>
    <w:p w14:paraId="5D72E936" w14:textId="77777777" w:rsidR="001F4317" w:rsidRPr="00D000B6" w:rsidRDefault="001F4317" w:rsidP="008F7D15">
      <w:pPr>
        <w:pStyle w:val="50"/>
        <w:rPr>
          <w:rtl/>
        </w:rPr>
      </w:pPr>
      <w:r w:rsidRPr="00D000B6">
        <w:rPr>
          <w:rFonts w:hint="cs"/>
          <w:rtl/>
        </w:rPr>
        <w:t>22</w:t>
      </w:r>
      <w:r w:rsidRPr="00D000B6">
        <w:rPr>
          <w:rtl/>
        </w:rPr>
        <w:t>.</w:t>
      </w:r>
      <w:r w:rsidRPr="00D000B6">
        <w:rPr>
          <w:rtl/>
        </w:rPr>
        <w:tab/>
        <w:t xml:space="preserve">המוכרים מתחייבים בזאת, כי מיום חתימת הסכם זה </w:t>
      </w:r>
      <w:r w:rsidRPr="00D000B6">
        <w:rPr>
          <w:rFonts w:hint="cs"/>
          <w:rtl/>
        </w:rPr>
        <w:t xml:space="preserve">ועד לרישום הזכויות בדירה ע"ש הקונים, </w:t>
      </w:r>
      <w:r w:rsidRPr="00D000B6">
        <w:rPr>
          <w:rtl/>
        </w:rPr>
        <w:t>לא</w:t>
      </w:r>
      <w:r w:rsidRPr="00D000B6">
        <w:rPr>
          <w:rFonts w:hint="cs"/>
          <w:rtl/>
        </w:rPr>
        <w:t xml:space="preserve"> יתחייבו בהתחייבות כלשהי מכל מן וסוג שהוא הקשורות בזכויותיהם בדירה, לא יבצעו כל דיספוזיציה ביחס לזכויותיהם בדירה, לא</w:t>
      </w:r>
      <w:r w:rsidRPr="00D000B6">
        <w:rPr>
          <w:rtl/>
        </w:rPr>
        <w:t xml:space="preserve"> ישכירו את ה</w:t>
      </w:r>
      <w:r w:rsidRPr="00D000B6">
        <w:rPr>
          <w:rFonts w:hint="cs"/>
          <w:rtl/>
        </w:rPr>
        <w:t>דירה</w:t>
      </w:r>
      <w:r w:rsidRPr="00D000B6">
        <w:rPr>
          <w:rtl/>
        </w:rPr>
        <w:t>, לא יעבירו את החזקה ב</w:t>
      </w:r>
      <w:r w:rsidRPr="00D000B6">
        <w:rPr>
          <w:rFonts w:hint="cs"/>
          <w:rtl/>
        </w:rPr>
        <w:t>ה</w:t>
      </w:r>
      <w:r w:rsidRPr="00D000B6">
        <w:rPr>
          <w:rtl/>
        </w:rPr>
        <w:t xml:space="preserve"> לאחר, לא ישעבדו את זכויותיהם ב</w:t>
      </w:r>
      <w:r w:rsidRPr="00D000B6">
        <w:rPr>
          <w:rFonts w:hint="cs"/>
          <w:rtl/>
        </w:rPr>
        <w:t>דירה (למעט על פי הוראות הסכם זה)</w:t>
      </w:r>
      <w:r w:rsidRPr="00D000B6">
        <w:rPr>
          <w:rtl/>
        </w:rPr>
        <w:t xml:space="preserve"> ויסירו על חשבונם ועל אחריותם</w:t>
      </w:r>
      <w:r w:rsidRPr="00D000B6">
        <w:rPr>
          <w:rFonts w:hint="cs"/>
          <w:rtl/>
        </w:rPr>
        <w:t xml:space="preserve"> כל מניעה ו/או מגבלה המונעת רישום הזכויות בדירה על שם הקונים, ו/או</w:t>
      </w:r>
      <w:r w:rsidRPr="00D000B6">
        <w:rPr>
          <w:rtl/>
        </w:rPr>
        <w:t xml:space="preserve"> כל עיקול </w:t>
      </w:r>
      <w:r w:rsidRPr="00D000B6">
        <w:rPr>
          <w:rFonts w:hint="cs"/>
          <w:rtl/>
        </w:rPr>
        <w:t xml:space="preserve">או צו הריסה </w:t>
      </w:r>
      <w:r w:rsidRPr="00D000B6">
        <w:rPr>
          <w:rtl/>
        </w:rPr>
        <w:t>שיוטל</w:t>
      </w:r>
      <w:r w:rsidRPr="00D000B6">
        <w:rPr>
          <w:rFonts w:hint="cs"/>
          <w:rtl/>
        </w:rPr>
        <w:t>ו</w:t>
      </w:r>
      <w:r w:rsidRPr="00D000B6">
        <w:rPr>
          <w:rtl/>
        </w:rPr>
        <w:t xml:space="preserve"> על </w:t>
      </w:r>
      <w:r w:rsidRPr="00D000B6">
        <w:rPr>
          <w:rFonts w:hint="cs"/>
          <w:rtl/>
        </w:rPr>
        <w:t>הדירה</w:t>
      </w:r>
      <w:r w:rsidRPr="00D000B6">
        <w:rPr>
          <w:rtl/>
        </w:rPr>
        <w:t>, אם יוטל</w:t>
      </w:r>
      <w:r w:rsidRPr="00D000B6">
        <w:rPr>
          <w:rFonts w:hint="cs"/>
          <w:rtl/>
        </w:rPr>
        <w:t>ו</w:t>
      </w:r>
      <w:r w:rsidRPr="00D000B6">
        <w:rPr>
          <w:rtl/>
        </w:rPr>
        <w:t xml:space="preserve">, וזאת תוך </w:t>
      </w:r>
      <w:r w:rsidRPr="00D000B6">
        <w:rPr>
          <w:rFonts w:hint="cs"/>
          <w:rtl/>
        </w:rPr>
        <w:t>30</w:t>
      </w:r>
      <w:r w:rsidRPr="00D000B6">
        <w:rPr>
          <w:rtl/>
        </w:rPr>
        <w:t xml:space="preserve"> יום מיום הטלתו.</w:t>
      </w:r>
      <w:r w:rsidRPr="00D000B6">
        <w:rPr>
          <w:rFonts w:hint="cs"/>
          <w:rtl/>
        </w:rPr>
        <w:t xml:space="preserve"> </w:t>
      </w:r>
    </w:p>
    <w:p w14:paraId="1C69A3CC" w14:textId="77777777" w:rsidR="001F4317" w:rsidRPr="00D000B6" w:rsidRDefault="001F4317" w:rsidP="001F4317">
      <w:pPr>
        <w:pStyle w:val="50"/>
        <w:rPr>
          <w:rtl/>
        </w:rPr>
      </w:pPr>
    </w:p>
    <w:p w14:paraId="1BBD8129" w14:textId="77777777" w:rsidR="001F4317" w:rsidRPr="00D000B6" w:rsidRDefault="001F4317" w:rsidP="001F4317">
      <w:pPr>
        <w:pStyle w:val="50"/>
        <w:rPr>
          <w:rtl/>
        </w:rPr>
      </w:pPr>
      <w:r w:rsidRPr="00D000B6">
        <w:rPr>
          <w:rFonts w:hint="cs"/>
          <w:rtl/>
        </w:rPr>
        <w:t>23</w:t>
      </w:r>
      <w:r w:rsidRPr="00D000B6">
        <w:rPr>
          <w:rtl/>
        </w:rPr>
        <w:t>.</w:t>
      </w:r>
      <w:r w:rsidRPr="00D000B6">
        <w:rPr>
          <w:rtl/>
        </w:rPr>
        <w:tab/>
      </w:r>
      <w:r w:rsidRPr="004B364B">
        <w:rPr>
          <w:highlight w:val="yellow"/>
          <w:u w:val="single"/>
          <w:rtl/>
        </w:rPr>
        <w:t xml:space="preserve">המוכרים מתחייבים להמציא, </w:t>
      </w:r>
      <w:r w:rsidRPr="004B364B">
        <w:rPr>
          <w:rFonts w:hint="cs"/>
          <w:highlight w:val="yellow"/>
          <w:u w:val="single"/>
          <w:rtl/>
        </w:rPr>
        <w:t>עד ל</w:t>
      </w:r>
      <w:r w:rsidRPr="004B364B">
        <w:rPr>
          <w:highlight w:val="yellow"/>
          <w:u w:val="single"/>
          <w:rtl/>
        </w:rPr>
        <w:t>מועד מסירת החזקה ב</w:t>
      </w:r>
      <w:r w:rsidRPr="004B364B">
        <w:rPr>
          <w:rFonts w:hint="cs"/>
          <w:highlight w:val="yellow"/>
          <w:u w:val="single"/>
          <w:rtl/>
        </w:rPr>
        <w:t>דירה</w:t>
      </w:r>
      <w:r w:rsidRPr="004B364B">
        <w:rPr>
          <w:highlight w:val="yellow"/>
          <w:u w:val="single"/>
          <w:rtl/>
        </w:rPr>
        <w:t xml:space="preserve">, בכפוף לקיום כל התחייבויות הקונים לפי הסכם זה, ובמיוחד התחייבויותיהם לתשלום מלוא התמורה, את כל המסמכים והאישורים </w:t>
      </w:r>
      <w:r w:rsidR="005C6151" w:rsidRPr="004B364B">
        <w:rPr>
          <w:rFonts w:hint="cs"/>
          <w:highlight w:val="yellow"/>
          <w:u w:val="single"/>
          <w:rtl/>
        </w:rPr>
        <w:t xml:space="preserve">המקוריים </w:t>
      </w:r>
      <w:r w:rsidRPr="004B364B">
        <w:rPr>
          <w:highlight w:val="yellow"/>
          <w:u w:val="single"/>
          <w:rtl/>
        </w:rPr>
        <w:t>הקשורים ב</w:t>
      </w:r>
      <w:r w:rsidRPr="004B364B">
        <w:rPr>
          <w:rFonts w:hint="cs"/>
          <w:highlight w:val="yellow"/>
          <w:u w:val="single"/>
          <w:rtl/>
        </w:rPr>
        <w:t>הם</w:t>
      </w:r>
      <w:r w:rsidRPr="004B364B">
        <w:rPr>
          <w:highlight w:val="yellow"/>
          <w:u w:val="single"/>
          <w:rtl/>
        </w:rPr>
        <w:t xml:space="preserve"> והדרושים לצורך העברת זכויות ב</w:t>
      </w:r>
      <w:r w:rsidRPr="004B364B">
        <w:rPr>
          <w:rFonts w:hint="cs"/>
          <w:highlight w:val="yellow"/>
          <w:u w:val="single"/>
          <w:rtl/>
        </w:rPr>
        <w:t>דירה</w:t>
      </w:r>
      <w:r w:rsidRPr="004B364B">
        <w:rPr>
          <w:highlight w:val="yellow"/>
          <w:u w:val="single"/>
          <w:rtl/>
        </w:rPr>
        <w:t xml:space="preserve"> </w:t>
      </w:r>
      <w:r w:rsidR="00020189" w:rsidRPr="004B364B">
        <w:rPr>
          <w:rFonts w:hint="cs"/>
          <w:highlight w:val="yellow"/>
          <w:u w:val="single"/>
          <w:rtl/>
        </w:rPr>
        <w:t xml:space="preserve">(להלן: "מסמכי העברה") </w:t>
      </w:r>
      <w:r w:rsidRPr="004B364B">
        <w:rPr>
          <w:rFonts w:hint="cs"/>
          <w:highlight w:val="yellow"/>
          <w:u w:val="single"/>
          <w:rtl/>
        </w:rPr>
        <w:t>ב</w:t>
      </w:r>
      <w:r w:rsidR="00626EFA" w:rsidRPr="004B364B">
        <w:rPr>
          <w:rFonts w:hint="cs"/>
          <w:highlight w:val="yellow"/>
          <w:u w:val="single"/>
          <w:rtl/>
        </w:rPr>
        <w:t>חברה המשכנת וב</w:t>
      </w:r>
      <w:r w:rsidRPr="004B364B">
        <w:rPr>
          <w:rFonts w:hint="cs"/>
          <w:highlight w:val="yellow"/>
          <w:u w:val="single"/>
          <w:rtl/>
        </w:rPr>
        <w:t>לשכת רישום המקרקעין ב</w:t>
      </w:r>
      <w:r w:rsidR="00C0261B" w:rsidRPr="004B364B">
        <w:rPr>
          <w:rFonts w:hint="cs"/>
          <w:highlight w:val="yellow"/>
          <w:u w:val="single"/>
          <w:rtl/>
        </w:rPr>
        <w:t>___</w:t>
      </w:r>
      <w:r w:rsidRPr="004B364B">
        <w:rPr>
          <w:rFonts w:hint="cs"/>
          <w:highlight w:val="yellow"/>
          <w:u w:val="single"/>
          <w:rtl/>
        </w:rPr>
        <w:t xml:space="preserve"> </w:t>
      </w:r>
      <w:r w:rsidRPr="004B364B">
        <w:rPr>
          <w:highlight w:val="yellow"/>
          <w:u w:val="single"/>
          <w:rtl/>
        </w:rPr>
        <w:t>על שם</w:t>
      </w:r>
      <w:r w:rsidRPr="00D000B6">
        <w:rPr>
          <w:rtl/>
        </w:rPr>
        <w:t xml:space="preserve"> הקונים, המעיד</w:t>
      </w:r>
      <w:r w:rsidRPr="00D000B6">
        <w:rPr>
          <w:rFonts w:hint="cs"/>
          <w:rtl/>
        </w:rPr>
        <w:t>ים</w:t>
      </w:r>
      <w:r w:rsidRPr="00D000B6">
        <w:rPr>
          <w:rtl/>
        </w:rPr>
        <w:t xml:space="preserve"> שהמוכרים שילמו את כל המסים, הארנונות, ההיטלים ותשלומי החובה האחרים המגיעים לממשלה ולעירייה בגין הדירה וכן לחתום על כל מסמך שחתימתו עליו תידרש ע"י </w:t>
      </w:r>
      <w:r w:rsidRPr="00D000B6">
        <w:rPr>
          <w:rFonts w:hint="cs"/>
          <w:rtl/>
        </w:rPr>
        <w:t>החברה ו/או ע"י לשכת רישום המקרקעין ב</w:t>
      </w:r>
      <w:r w:rsidR="00C0261B">
        <w:rPr>
          <w:rFonts w:hint="cs"/>
          <w:rtl/>
        </w:rPr>
        <w:t>__</w:t>
      </w:r>
      <w:r w:rsidR="00C0261B">
        <w:rPr>
          <w:rFonts w:hint="cs"/>
        </w:rPr>
        <w:t xml:space="preserve"> </w:t>
      </w:r>
      <w:r w:rsidRPr="00D000B6">
        <w:rPr>
          <w:rtl/>
        </w:rPr>
        <w:t xml:space="preserve">צורך העברת הזכויות </w:t>
      </w:r>
      <w:r w:rsidRPr="00D000B6">
        <w:rPr>
          <w:rFonts w:hint="cs"/>
          <w:rtl/>
        </w:rPr>
        <w:t xml:space="preserve">בלשכת רישום המקרקעין </w:t>
      </w:r>
      <w:r w:rsidRPr="00D000B6">
        <w:rPr>
          <w:rtl/>
        </w:rPr>
        <w:t>ורישום זכויות ה</w:t>
      </w:r>
      <w:r w:rsidRPr="00D000B6">
        <w:rPr>
          <w:rFonts w:hint="cs"/>
          <w:rtl/>
        </w:rPr>
        <w:t>חכירה</w:t>
      </w:r>
      <w:r w:rsidRPr="00D000B6">
        <w:rPr>
          <w:rtl/>
        </w:rPr>
        <w:t xml:space="preserve"> ב</w:t>
      </w:r>
      <w:r w:rsidRPr="00D000B6">
        <w:rPr>
          <w:rFonts w:hint="cs"/>
          <w:rtl/>
        </w:rPr>
        <w:t>דירה</w:t>
      </w:r>
      <w:r w:rsidRPr="00D000B6">
        <w:rPr>
          <w:rtl/>
        </w:rPr>
        <w:t xml:space="preserve"> על שם הקונים בלשכת רישום המקרקעין</w:t>
      </w:r>
      <w:r w:rsidRPr="00D000B6">
        <w:rPr>
          <w:rFonts w:hint="cs"/>
          <w:rtl/>
        </w:rPr>
        <w:t>.</w:t>
      </w:r>
    </w:p>
    <w:p w14:paraId="5010B046" w14:textId="77777777" w:rsidR="001F4317" w:rsidRPr="00D000B6" w:rsidRDefault="001F4317" w:rsidP="001F4317">
      <w:pPr>
        <w:pStyle w:val="50"/>
        <w:rPr>
          <w:rtl/>
        </w:rPr>
      </w:pPr>
    </w:p>
    <w:p w14:paraId="2B4757FB" w14:textId="77777777" w:rsidR="001F4317" w:rsidRPr="00D000B6" w:rsidRDefault="001F4317" w:rsidP="001F4317">
      <w:pPr>
        <w:pStyle w:val="50"/>
        <w:rPr>
          <w:rtl/>
        </w:rPr>
      </w:pPr>
      <w:r w:rsidRPr="00D000B6">
        <w:rPr>
          <w:rFonts w:hint="cs"/>
          <w:rtl/>
        </w:rPr>
        <w:t>24.</w:t>
      </w:r>
      <w:r w:rsidRPr="00D000B6">
        <w:rPr>
          <w:rtl/>
        </w:rPr>
        <w:tab/>
        <w:t xml:space="preserve">מבלי לפגוע באמור בסעיף </w:t>
      </w:r>
      <w:r w:rsidRPr="00D000B6">
        <w:rPr>
          <w:rFonts w:hint="cs"/>
          <w:rtl/>
        </w:rPr>
        <w:t>23</w:t>
      </w:r>
      <w:r w:rsidRPr="00D000B6">
        <w:rPr>
          <w:rtl/>
        </w:rPr>
        <w:t xml:space="preserve"> לעיל, מתחייבים המוכרים להמציא לקונים את כל האישורים המנויים להלן, הדרושים לשם ביצוע העברת הזכויות </w:t>
      </w:r>
      <w:r w:rsidRPr="00D000B6">
        <w:rPr>
          <w:rFonts w:hint="cs"/>
          <w:rtl/>
        </w:rPr>
        <w:t xml:space="preserve">בחברה </w:t>
      </w:r>
      <w:r w:rsidRPr="00D000B6">
        <w:rPr>
          <w:rtl/>
        </w:rPr>
        <w:t>והרישום על שם הקונים:</w:t>
      </w:r>
    </w:p>
    <w:p w14:paraId="6B06F6E5" w14:textId="77777777" w:rsidR="001F4317" w:rsidRPr="00D000B6" w:rsidRDefault="001F4317" w:rsidP="001F4317">
      <w:pPr>
        <w:ind w:left="1701" w:hanging="567"/>
        <w:rPr>
          <w:rtl/>
        </w:rPr>
      </w:pPr>
    </w:p>
    <w:p w14:paraId="053AB0AC" w14:textId="77777777" w:rsidR="001F4317" w:rsidRPr="00D000B6" w:rsidRDefault="001F4317" w:rsidP="005C6151">
      <w:pPr>
        <w:pStyle w:val="60"/>
        <w:rPr>
          <w:rtl/>
        </w:rPr>
      </w:pPr>
      <w:r w:rsidRPr="00D000B6">
        <w:rPr>
          <w:rFonts w:hint="cs"/>
          <w:rtl/>
        </w:rPr>
        <w:tab/>
      </w:r>
      <w:r w:rsidRPr="00D000B6">
        <w:rPr>
          <w:rtl/>
        </w:rPr>
        <w:t>א.</w:t>
      </w:r>
      <w:r w:rsidRPr="00D000B6">
        <w:rPr>
          <w:rtl/>
        </w:rPr>
        <w:tab/>
        <w:t xml:space="preserve">אישור </w:t>
      </w:r>
      <w:r w:rsidR="005C6151" w:rsidRPr="00D000B6">
        <w:rPr>
          <w:rFonts w:hint="cs"/>
          <w:rtl/>
        </w:rPr>
        <w:t xml:space="preserve">בגין תשלום/פטור מתשלום </w:t>
      </w:r>
      <w:r w:rsidRPr="00D000B6">
        <w:rPr>
          <w:rtl/>
        </w:rPr>
        <w:t>מס שבח</w:t>
      </w:r>
      <w:r w:rsidRPr="00D000B6">
        <w:rPr>
          <w:rFonts w:hint="cs"/>
          <w:rtl/>
        </w:rPr>
        <w:t xml:space="preserve"> </w:t>
      </w:r>
      <w:r w:rsidR="005C6151" w:rsidRPr="00D000B6">
        <w:rPr>
          <w:rFonts w:hint="cs"/>
          <w:rtl/>
        </w:rPr>
        <w:t xml:space="preserve">המופנה </w:t>
      </w:r>
      <w:r w:rsidRPr="00D000B6">
        <w:rPr>
          <w:rFonts w:hint="cs"/>
          <w:rtl/>
        </w:rPr>
        <w:t>ללשכת רישום המקרקעין</w:t>
      </w:r>
      <w:r w:rsidRPr="00D000B6">
        <w:rPr>
          <w:rtl/>
        </w:rPr>
        <w:t>;</w:t>
      </w:r>
    </w:p>
    <w:p w14:paraId="3798652A" w14:textId="77777777" w:rsidR="001F4317" w:rsidRPr="00D000B6" w:rsidRDefault="001F4317" w:rsidP="001F4317">
      <w:pPr>
        <w:pStyle w:val="60"/>
        <w:rPr>
          <w:rtl/>
        </w:rPr>
      </w:pPr>
    </w:p>
    <w:p w14:paraId="6C6DDC50" w14:textId="77777777" w:rsidR="001F4317" w:rsidRPr="00D000B6" w:rsidRDefault="001F4317" w:rsidP="008F7D15">
      <w:pPr>
        <w:pStyle w:val="60"/>
        <w:rPr>
          <w:rtl/>
        </w:rPr>
      </w:pPr>
      <w:r w:rsidRPr="00D000B6">
        <w:rPr>
          <w:rFonts w:hint="cs"/>
          <w:rtl/>
        </w:rPr>
        <w:tab/>
        <w:t>ב</w:t>
      </w:r>
      <w:r w:rsidRPr="00D000B6">
        <w:rPr>
          <w:rtl/>
        </w:rPr>
        <w:t>.</w:t>
      </w:r>
      <w:r w:rsidRPr="00D000B6">
        <w:rPr>
          <w:rtl/>
        </w:rPr>
        <w:tab/>
        <w:t xml:space="preserve">ייפוי כוח בלתי חוזר </w:t>
      </w:r>
      <w:r w:rsidR="00160949" w:rsidRPr="00D000B6">
        <w:rPr>
          <w:rFonts w:hint="cs"/>
          <w:rtl/>
        </w:rPr>
        <w:t xml:space="preserve"> חתום ומאומת </w:t>
      </w:r>
      <w:r w:rsidRPr="00D000B6">
        <w:rPr>
          <w:rtl/>
        </w:rPr>
        <w:t>המצוין בסעיף</w:t>
      </w:r>
      <w:r w:rsidRPr="00D000B6">
        <w:rPr>
          <w:rFonts w:hint="cs"/>
          <w:rtl/>
        </w:rPr>
        <w:t xml:space="preserve"> </w:t>
      </w:r>
      <w:r w:rsidR="008F7D15" w:rsidRPr="00D000B6">
        <w:rPr>
          <w:rFonts w:hint="cs"/>
          <w:rtl/>
        </w:rPr>
        <w:t>25</w:t>
      </w:r>
      <w:r w:rsidRPr="00D000B6">
        <w:rPr>
          <w:rtl/>
        </w:rPr>
        <w:t xml:space="preserve"> להלן;</w:t>
      </w:r>
    </w:p>
    <w:p w14:paraId="4DA9E405" w14:textId="77777777" w:rsidR="001F4317" w:rsidRPr="00D000B6" w:rsidRDefault="001F4317" w:rsidP="001F4317">
      <w:pPr>
        <w:pStyle w:val="60"/>
        <w:rPr>
          <w:rtl/>
        </w:rPr>
      </w:pPr>
    </w:p>
    <w:p w14:paraId="099D7082" w14:textId="77777777" w:rsidR="001F4317" w:rsidRPr="00D000B6" w:rsidRDefault="001F4317" w:rsidP="00AB68D4">
      <w:pPr>
        <w:pStyle w:val="60"/>
        <w:rPr>
          <w:rtl/>
        </w:rPr>
      </w:pPr>
      <w:r w:rsidRPr="00D000B6">
        <w:rPr>
          <w:rFonts w:hint="cs"/>
          <w:rtl/>
        </w:rPr>
        <w:tab/>
        <w:t>ג</w:t>
      </w:r>
      <w:r w:rsidRPr="00D000B6">
        <w:rPr>
          <w:rtl/>
        </w:rPr>
        <w:t>.</w:t>
      </w:r>
      <w:r w:rsidRPr="00D000B6">
        <w:rPr>
          <w:rtl/>
        </w:rPr>
        <w:tab/>
        <w:t xml:space="preserve">אישור </w:t>
      </w:r>
      <w:r w:rsidR="001036F9">
        <w:rPr>
          <w:rFonts w:hint="cs"/>
          <w:rtl/>
        </w:rPr>
        <w:t>עירייה/</w:t>
      </w:r>
      <w:r w:rsidR="008F7D15" w:rsidRPr="00D000B6">
        <w:rPr>
          <w:rFonts w:hint="cs"/>
          <w:rtl/>
        </w:rPr>
        <w:t>מועצה</w:t>
      </w:r>
      <w:r w:rsidR="00AB68D4" w:rsidRPr="00D000B6">
        <w:rPr>
          <w:rFonts w:hint="cs"/>
          <w:rtl/>
        </w:rPr>
        <w:t xml:space="preserve"> מקומית </w:t>
      </w:r>
      <w:r w:rsidR="001036F9">
        <w:rPr>
          <w:rFonts w:hint="cs"/>
          <w:rtl/>
        </w:rPr>
        <w:t>___</w:t>
      </w:r>
      <w:r w:rsidRPr="00D000B6">
        <w:rPr>
          <w:rFonts w:hint="cs"/>
          <w:rtl/>
        </w:rPr>
        <w:t xml:space="preserve"> המופנה ללשכת רישום המקרקעין והמעיד  כי </w:t>
      </w:r>
      <w:r w:rsidRPr="00D000B6">
        <w:rPr>
          <w:rtl/>
        </w:rPr>
        <w:t>לא קיים כל חוב מסים על ה</w:t>
      </w:r>
      <w:r w:rsidRPr="00D000B6">
        <w:rPr>
          <w:rFonts w:hint="cs"/>
          <w:rtl/>
        </w:rPr>
        <w:t>דירה</w:t>
      </w:r>
      <w:r w:rsidRPr="00D000B6">
        <w:rPr>
          <w:rtl/>
        </w:rPr>
        <w:t xml:space="preserve"> </w:t>
      </w:r>
      <w:r w:rsidRPr="00D000B6">
        <w:rPr>
          <w:rFonts w:hint="cs"/>
          <w:rtl/>
        </w:rPr>
        <w:t>ממועד מסירת החזקה בה לידי המוכרים ו</w:t>
      </w:r>
      <w:r w:rsidRPr="00D000B6">
        <w:rPr>
          <w:rtl/>
        </w:rPr>
        <w:t>עד למועד מסירת החזקה ב</w:t>
      </w:r>
      <w:r w:rsidRPr="00D000B6">
        <w:rPr>
          <w:rFonts w:hint="cs"/>
          <w:rtl/>
        </w:rPr>
        <w:t>דירה</w:t>
      </w:r>
      <w:r w:rsidRPr="00D000B6">
        <w:rPr>
          <w:rtl/>
        </w:rPr>
        <w:t xml:space="preserve"> לקונים</w:t>
      </w:r>
      <w:r w:rsidRPr="00D000B6">
        <w:rPr>
          <w:rFonts w:hint="cs"/>
          <w:rtl/>
        </w:rPr>
        <w:t>, לרבות חתימה וחותמת על היעדר חוב בגין היטל השבחה</w:t>
      </w:r>
      <w:r w:rsidRPr="00D000B6">
        <w:rPr>
          <w:rtl/>
        </w:rPr>
        <w:t>;</w:t>
      </w:r>
    </w:p>
    <w:p w14:paraId="77F1D2C9" w14:textId="77777777" w:rsidR="001F4317" w:rsidRPr="004B364B" w:rsidRDefault="001F4317" w:rsidP="001F4317">
      <w:pPr>
        <w:pStyle w:val="60"/>
        <w:rPr>
          <w:rtl/>
        </w:rPr>
      </w:pPr>
      <w:r w:rsidRPr="00D000B6">
        <w:rPr>
          <w:rFonts w:hint="cs"/>
          <w:rtl/>
        </w:rPr>
        <w:tab/>
      </w:r>
    </w:p>
    <w:p w14:paraId="133065A1" w14:textId="77777777" w:rsidR="00160949" w:rsidRPr="004B364B" w:rsidRDefault="00D72378" w:rsidP="005C6151">
      <w:pPr>
        <w:pStyle w:val="60"/>
        <w:rPr>
          <w:highlight w:val="yellow"/>
          <w:u w:val="single"/>
          <w:rtl/>
        </w:rPr>
      </w:pPr>
      <w:r w:rsidRPr="004B364B">
        <w:rPr>
          <w:rtl/>
        </w:rPr>
        <w:tab/>
      </w:r>
      <w:r w:rsidR="005C6151" w:rsidRPr="004B364B">
        <w:rPr>
          <w:rFonts w:hint="cs"/>
          <w:highlight w:val="yellow"/>
          <w:u w:val="single"/>
          <w:rtl/>
        </w:rPr>
        <w:t>ד</w:t>
      </w:r>
      <w:r w:rsidRPr="004B364B">
        <w:rPr>
          <w:rFonts w:hint="cs"/>
          <w:highlight w:val="yellow"/>
          <w:u w:val="single"/>
          <w:rtl/>
        </w:rPr>
        <w:t>.</w:t>
      </w:r>
      <w:r w:rsidRPr="004B364B">
        <w:rPr>
          <w:rFonts w:hint="cs"/>
          <w:highlight w:val="yellow"/>
          <w:u w:val="single"/>
          <w:rtl/>
        </w:rPr>
        <w:tab/>
      </w:r>
      <w:r w:rsidR="00160949" w:rsidRPr="004B364B">
        <w:rPr>
          <w:rFonts w:hint="cs"/>
          <w:highlight w:val="yellow"/>
          <w:u w:val="single"/>
          <w:rtl/>
        </w:rPr>
        <w:t>מסמכי העברת הזכויות בחבר</w:t>
      </w:r>
      <w:r w:rsidR="001036F9" w:rsidRPr="004B364B">
        <w:rPr>
          <w:rFonts w:hint="cs"/>
          <w:highlight w:val="yellow"/>
          <w:u w:val="single"/>
          <w:rtl/>
        </w:rPr>
        <w:t>ה המשכנת</w:t>
      </w:r>
      <w:r w:rsidR="00160949" w:rsidRPr="004B364B">
        <w:rPr>
          <w:rFonts w:hint="cs"/>
          <w:highlight w:val="yellow"/>
          <w:u w:val="single"/>
          <w:rtl/>
        </w:rPr>
        <w:t xml:space="preserve"> </w:t>
      </w:r>
      <w:r w:rsidR="00E459DA" w:rsidRPr="004B364B">
        <w:rPr>
          <w:rFonts w:hint="cs"/>
          <w:highlight w:val="yellow"/>
          <w:u w:val="single"/>
          <w:rtl/>
        </w:rPr>
        <w:t>נספח ה'</w:t>
      </w:r>
      <w:r w:rsidR="00160949" w:rsidRPr="004B364B">
        <w:rPr>
          <w:rFonts w:hint="cs"/>
          <w:highlight w:val="yellow"/>
          <w:u w:val="single"/>
          <w:rtl/>
        </w:rPr>
        <w:t xml:space="preserve"> כשהם חתומים ומאומתים כדין.</w:t>
      </w:r>
    </w:p>
    <w:p w14:paraId="42B787A9" w14:textId="77777777" w:rsidR="00AB68D4" w:rsidRPr="004B364B" w:rsidRDefault="00160949" w:rsidP="005C6151">
      <w:pPr>
        <w:pStyle w:val="60"/>
        <w:rPr>
          <w:u w:val="single"/>
          <w:rtl/>
        </w:rPr>
      </w:pPr>
      <w:r w:rsidRPr="004B364B">
        <w:rPr>
          <w:rtl/>
        </w:rPr>
        <w:tab/>
      </w:r>
      <w:r w:rsidR="005C6151" w:rsidRPr="004B364B">
        <w:rPr>
          <w:rFonts w:hint="cs"/>
          <w:highlight w:val="yellow"/>
          <w:u w:val="single"/>
          <w:rtl/>
        </w:rPr>
        <w:t>ה</w:t>
      </w:r>
      <w:r w:rsidRPr="004B364B">
        <w:rPr>
          <w:rFonts w:hint="cs"/>
          <w:highlight w:val="yellow"/>
          <w:u w:val="single"/>
          <w:rtl/>
        </w:rPr>
        <w:t>.</w:t>
      </w:r>
      <w:r w:rsidRPr="004B364B">
        <w:rPr>
          <w:rFonts w:hint="cs"/>
          <w:highlight w:val="yellow"/>
          <w:u w:val="single"/>
          <w:rtl/>
        </w:rPr>
        <w:tab/>
      </w:r>
      <w:proofErr w:type="spellStart"/>
      <w:r w:rsidR="00D72378" w:rsidRPr="004B364B">
        <w:rPr>
          <w:rFonts w:hint="cs"/>
          <w:highlight w:val="yellow"/>
          <w:u w:val="single"/>
          <w:rtl/>
        </w:rPr>
        <w:t>יפוי</w:t>
      </w:r>
      <w:proofErr w:type="spellEnd"/>
      <w:r w:rsidR="00D72378" w:rsidRPr="004B364B">
        <w:rPr>
          <w:rFonts w:hint="cs"/>
          <w:highlight w:val="yellow"/>
          <w:u w:val="single"/>
          <w:rtl/>
        </w:rPr>
        <w:t xml:space="preserve"> </w:t>
      </w:r>
      <w:proofErr w:type="spellStart"/>
      <w:r w:rsidR="00D72378" w:rsidRPr="004B364B">
        <w:rPr>
          <w:rFonts w:hint="cs"/>
          <w:highlight w:val="yellow"/>
          <w:u w:val="single"/>
          <w:rtl/>
        </w:rPr>
        <w:t>הכח</w:t>
      </w:r>
      <w:proofErr w:type="spellEnd"/>
      <w:r w:rsidR="00D72378" w:rsidRPr="004B364B">
        <w:rPr>
          <w:rFonts w:hint="cs"/>
          <w:highlight w:val="yellow"/>
          <w:u w:val="single"/>
          <w:rtl/>
        </w:rPr>
        <w:t xml:space="preserve"> למחיקת המשכון והערת האזהרה שניתן למוכר מאת הקונה.</w:t>
      </w:r>
    </w:p>
    <w:p w14:paraId="15DC44C0" w14:textId="77777777" w:rsidR="00D72378" w:rsidRPr="00D000B6" w:rsidRDefault="00D72378" w:rsidP="005C6151">
      <w:pPr>
        <w:pStyle w:val="60"/>
        <w:rPr>
          <w:rtl/>
        </w:rPr>
      </w:pPr>
      <w:r w:rsidRPr="00D000B6">
        <w:rPr>
          <w:rtl/>
        </w:rPr>
        <w:tab/>
      </w:r>
      <w:r w:rsidR="005C6151" w:rsidRPr="00D000B6">
        <w:rPr>
          <w:rFonts w:hint="cs"/>
          <w:rtl/>
        </w:rPr>
        <w:t>ו</w:t>
      </w:r>
      <w:r w:rsidRPr="00D000B6">
        <w:rPr>
          <w:rFonts w:hint="cs"/>
          <w:rtl/>
        </w:rPr>
        <w:t>.</w:t>
      </w:r>
      <w:r w:rsidRPr="00D000B6">
        <w:rPr>
          <w:rFonts w:hint="cs"/>
          <w:rtl/>
        </w:rPr>
        <w:tab/>
        <w:t>אישור ועד הבית/חברת הניהול, על העדר חובות עד למועד המסירה.</w:t>
      </w:r>
    </w:p>
    <w:p w14:paraId="3E4631DF" w14:textId="77777777" w:rsidR="00C81337" w:rsidRPr="004B364B" w:rsidRDefault="00C81337" w:rsidP="005C6151">
      <w:pPr>
        <w:pStyle w:val="60"/>
        <w:rPr>
          <w:u w:val="single"/>
          <w:rtl/>
        </w:rPr>
      </w:pPr>
      <w:r w:rsidRPr="00D000B6">
        <w:rPr>
          <w:rtl/>
        </w:rPr>
        <w:tab/>
      </w:r>
      <w:r w:rsidR="005C6151" w:rsidRPr="004B364B">
        <w:rPr>
          <w:rFonts w:hint="cs"/>
          <w:highlight w:val="yellow"/>
          <w:u w:val="single"/>
          <w:rtl/>
        </w:rPr>
        <w:t>ח</w:t>
      </w:r>
      <w:r w:rsidRPr="004B364B">
        <w:rPr>
          <w:rFonts w:hint="cs"/>
          <w:highlight w:val="yellow"/>
          <w:u w:val="single"/>
          <w:rtl/>
        </w:rPr>
        <w:t>.</w:t>
      </w:r>
      <w:r w:rsidRPr="004B364B">
        <w:rPr>
          <w:rFonts w:hint="cs"/>
          <w:highlight w:val="yellow"/>
          <w:u w:val="single"/>
          <w:rtl/>
        </w:rPr>
        <w:tab/>
        <w:t xml:space="preserve">כל אישור אחר </w:t>
      </w:r>
      <w:proofErr w:type="spellStart"/>
      <w:r w:rsidRPr="004B364B">
        <w:rPr>
          <w:rFonts w:hint="cs"/>
          <w:highlight w:val="yellow"/>
          <w:u w:val="single"/>
          <w:rtl/>
        </w:rPr>
        <w:t>שידרש</w:t>
      </w:r>
      <w:proofErr w:type="spellEnd"/>
      <w:r w:rsidRPr="004B364B">
        <w:rPr>
          <w:rFonts w:hint="cs"/>
          <w:highlight w:val="yellow"/>
          <w:u w:val="single"/>
          <w:rtl/>
        </w:rPr>
        <w:t xml:space="preserve"> על ידי </w:t>
      </w:r>
      <w:r w:rsidR="00173964" w:rsidRPr="004B364B">
        <w:rPr>
          <w:rFonts w:hint="cs"/>
          <w:highlight w:val="yellow"/>
          <w:u w:val="single"/>
          <w:rtl/>
        </w:rPr>
        <w:t xml:space="preserve">ב"כ </w:t>
      </w:r>
      <w:r w:rsidRPr="004B364B">
        <w:rPr>
          <w:rFonts w:hint="cs"/>
          <w:highlight w:val="yellow"/>
          <w:u w:val="single"/>
          <w:rtl/>
        </w:rPr>
        <w:t>החברה המשכנת.</w:t>
      </w:r>
    </w:p>
    <w:p w14:paraId="25F413BA" w14:textId="77777777" w:rsidR="001F4317" w:rsidRPr="00D000B6" w:rsidRDefault="001F4317" w:rsidP="001F4317">
      <w:pPr>
        <w:pStyle w:val="60"/>
        <w:rPr>
          <w:rtl/>
        </w:rPr>
      </w:pPr>
    </w:p>
    <w:p w14:paraId="1FA586A3" w14:textId="77777777" w:rsidR="001F4317" w:rsidRPr="00D000B6" w:rsidRDefault="001F4317" w:rsidP="001F4317">
      <w:pPr>
        <w:pStyle w:val="50"/>
        <w:rPr>
          <w:b/>
          <w:bCs/>
          <w:rtl/>
        </w:rPr>
      </w:pPr>
      <w:r w:rsidRPr="00D000B6">
        <w:rPr>
          <w:rFonts w:hint="cs"/>
          <w:b/>
          <w:bCs/>
          <w:rtl/>
        </w:rPr>
        <w:t>ח</w:t>
      </w:r>
      <w:r w:rsidRPr="00D000B6">
        <w:rPr>
          <w:b/>
          <w:bCs/>
          <w:rtl/>
        </w:rPr>
        <w:t>.</w:t>
      </w:r>
      <w:r w:rsidRPr="00D000B6">
        <w:rPr>
          <w:b/>
          <w:bCs/>
          <w:rtl/>
        </w:rPr>
        <w:tab/>
      </w:r>
      <w:proofErr w:type="spellStart"/>
      <w:r w:rsidRPr="00D000B6">
        <w:rPr>
          <w:b/>
          <w:bCs/>
          <w:u w:val="single"/>
          <w:rtl/>
        </w:rPr>
        <w:t>יפו</w:t>
      </w:r>
      <w:r w:rsidRPr="00D000B6">
        <w:rPr>
          <w:rFonts w:hint="cs"/>
          <w:b/>
          <w:bCs/>
          <w:u w:val="single"/>
          <w:rtl/>
        </w:rPr>
        <w:t>י</w:t>
      </w:r>
      <w:r w:rsidRPr="00D000B6">
        <w:rPr>
          <w:b/>
          <w:bCs/>
          <w:u w:val="single"/>
          <w:rtl/>
        </w:rPr>
        <w:t>י</w:t>
      </w:r>
      <w:proofErr w:type="spellEnd"/>
      <w:r w:rsidRPr="00D000B6">
        <w:rPr>
          <w:b/>
          <w:bCs/>
          <w:u w:val="single"/>
          <w:rtl/>
        </w:rPr>
        <w:t xml:space="preserve"> כוח</w:t>
      </w:r>
    </w:p>
    <w:p w14:paraId="2C2ADA4E" w14:textId="77777777" w:rsidR="001F4317" w:rsidRPr="00D000B6" w:rsidRDefault="001F4317" w:rsidP="001F4317">
      <w:pPr>
        <w:pStyle w:val="50"/>
        <w:rPr>
          <w:rtl/>
        </w:rPr>
      </w:pPr>
    </w:p>
    <w:p w14:paraId="0305B9EE" w14:textId="77777777" w:rsidR="001F4317" w:rsidRPr="00D000B6" w:rsidRDefault="001F4317" w:rsidP="00435873">
      <w:pPr>
        <w:pStyle w:val="50"/>
        <w:rPr>
          <w:rtl/>
        </w:rPr>
      </w:pPr>
      <w:r w:rsidRPr="00D000B6">
        <w:rPr>
          <w:rFonts w:hint="cs"/>
          <w:rtl/>
        </w:rPr>
        <w:t>25</w:t>
      </w:r>
      <w:r w:rsidRPr="00D000B6">
        <w:rPr>
          <w:rtl/>
        </w:rPr>
        <w:t>.</w:t>
      </w:r>
      <w:r w:rsidRPr="00D000B6">
        <w:rPr>
          <w:rtl/>
        </w:rPr>
        <w:tab/>
        <w:t xml:space="preserve">במעמד חתימת ההסכם חותמים בזה המוכרים על </w:t>
      </w:r>
      <w:proofErr w:type="spellStart"/>
      <w:r w:rsidRPr="00D000B6">
        <w:rPr>
          <w:rtl/>
        </w:rPr>
        <w:t>יפויי</w:t>
      </w:r>
      <w:proofErr w:type="spellEnd"/>
      <w:r w:rsidRPr="00D000B6">
        <w:rPr>
          <w:rtl/>
        </w:rPr>
        <w:t xml:space="preserve"> </w:t>
      </w:r>
      <w:r w:rsidRPr="00D000B6">
        <w:rPr>
          <w:rFonts w:hint="cs"/>
          <w:rtl/>
        </w:rPr>
        <w:t>כו</w:t>
      </w:r>
      <w:r w:rsidRPr="00D000B6">
        <w:rPr>
          <w:rFonts w:hint="eastAsia"/>
          <w:rtl/>
        </w:rPr>
        <w:t>ח</w:t>
      </w:r>
      <w:r w:rsidRPr="00D000B6">
        <w:rPr>
          <w:rtl/>
        </w:rPr>
        <w:t xml:space="preserve"> בלתי חוזר לטובת הקונים, המייפה את כוח</w:t>
      </w:r>
      <w:r w:rsidRPr="00D000B6">
        <w:rPr>
          <w:rFonts w:hint="cs"/>
          <w:rtl/>
        </w:rPr>
        <w:t>ם</w:t>
      </w:r>
      <w:r w:rsidRPr="00D000B6">
        <w:rPr>
          <w:rtl/>
        </w:rPr>
        <w:t xml:space="preserve"> של עוה"ד </w:t>
      </w:r>
      <w:r w:rsidR="00F71C7A">
        <w:rPr>
          <w:rFonts w:hint="cs"/>
          <w:rtl/>
        </w:rPr>
        <w:t>__</w:t>
      </w:r>
      <w:r w:rsidR="00F71C7A">
        <w:rPr>
          <w:rFonts w:hint="cs"/>
        </w:rPr>
        <w:t xml:space="preserve"> </w:t>
      </w:r>
      <w:r w:rsidR="00F71C7A">
        <w:rPr>
          <w:rFonts w:hint="cs"/>
          <w:rtl/>
        </w:rPr>
        <w:t>ו/או ___</w:t>
      </w:r>
      <w:r w:rsidR="00435873" w:rsidRPr="00D000B6">
        <w:rPr>
          <w:rFonts w:hint="cs"/>
          <w:rtl/>
        </w:rPr>
        <w:t xml:space="preserve"> </w:t>
      </w:r>
      <w:r w:rsidRPr="00D000B6">
        <w:rPr>
          <w:rtl/>
        </w:rPr>
        <w:t xml:space="preserve">לחתום על כל מסמך הדרוש לצורך העברת </w:t>
      </w:r>
      <w:r w:rsidRPr="00D000B6">
        <w:rPr>
          <w:rFonts w:hint="cs"/>
          <w:rtl/>
        </w:rPr>
        <w:t>ה</w:t>
      </w:r>
      <w:r w:rsidRPr="00D000B6">
        <w:rPr>
          <w:rtl/>
        </w:rPr>
        <w:t xml:space="preserve">זכויות </w:t>
      </w:r>
      <w:r w:rsidRPr="00D000B6">
        <w:rPr>
          <w:rFonts w:hint="cs"/>
          <w:rtl/>
        </w:rPr>
        <w:t xml:space="preserve">בדירה </w:t>
      </w:r>
      <w:r w:rsidRPr="00D000B6">
        <w:rPr>
          <w:rtl/>
        </w:rPr>
        <w:t>ורישום הזכויות על שם הקונים</w:t>
      </w:r>
      <w:r w:rsidRPr="00D000B6">
        <w:rPr>
          <w:rFonts w:hint="cs"/>
          <w:rtl/>
        </w:rPr>
        <w:t xml:space="preserve"> </w:t>
      </w:r>
      <w:r w:rsidR="005B7207" w:rsidRPr="00D000B6">
        <w:rPr>
          <w:rFonts w:hint="cs"/>
          <w:rtl/>
        </w:rPr>
        <w:t>בחברה המשכנת ו</w:t>
      </w:r>
      <w:r w:rsidRPr="00D000B6">
        <w:rPr>
          <w:rtl/>
        </w:rPr>
        <w:t xml:space="preserve">בלשכת רישום המקרקעין. </w:t>
      </w:r>
      <w:proofErr w:type="spellStart"/>
      <w:r w:rsidRPr="00D000B6">
        <w:rPr>
          <w:rtl/>
        </w:rPr>
        <w:t>יפויי</w:t>
      </w:r>
      <w:proofErr w:type="spellEnd"/>
      <w:r w:rsidRPr="00D000B6">
        <w:rPr>
          <w:rtl/>
        </w:rPr>
        <w:t xml:space="preserve"> הכוח יופקד</w:t>
      </w:r>
      <w:r w:rsidRPr="00D000B6">
        <w:rPr>
          <w:rFonts w:hint="cs"/>
          <w:rtl/>
        </w:rPr>
        <w:t>ו</w:t>
      </w:r>
      <w:r w:rsidRPr="00D000B6">
        <w:rPr>
          <w:rtl/>
        </w:rPr>
        <w:t xml:space="preserve"> בידי  עוה"ד </w:t>
      </w:r>
      <w:r w:rsidR="00F71C7A">
        <w:rPr>
          <w:rFonts w:hint="cs"/>
          <w:rtl/>
        </w:rPr>
        <w:t>___</w:t>
      </w:r>
      <w:r w:rsidR="00435873" w:rsidRPr="00D000B6">
        <w:rPr>
          <w:rFonts w:hint="cs"/>
          <w:rtl/>
        </w:rPr>
        <w:t xml:space="preserve"> </w:t>
      </w:r>
      <w:r w:rsidRPr="00D000B6">
        <w:rPr>
          <w:rtl/>
        </w:rPr>
        <w:t xml:space="preserve">בנאמנות עד </w:t>
      </w:r>
      <w:r w:rsidRPr="00D000B6">
        <w:rPr>
          <w:rFonts w:hint="cs"/>
          <w:rtl/>
        </w:rPr>
        <w:t>ל</w:t>
      </w:r>
      <w:r w:rsidRPr="00D000B6">
        <w:rPr>
          <w:rtl/>
        </w:rPr>
        <w:t>מסירה, וה</w:t>
      </w:r>
      <w:r w:rsidRPr="00D000B6">
        <w:rPr>
          <w:rFonts w:hint="cs"/>
          <w:rtl/>
        </w:rPr>
        <w:t>ם</w:t>
      </w:r>
      <w:r w:rsidRPr="00D000B6">
        <w:rPr>
          <w:rtl/>
        </w:rPr>
        <w:t xml:space="preserve"> יה</w:t>
      </w:r>
      <w:r w:rsidRPr="00D000B6">
        <w:rPr>
          <w:rFonts w:hint="cs"/>
          <w:rtl/>
        </w:rPr>
        <w:t>יו</w:t>
      </w:r>
      <w:r w:rsidRPr="00D000B6">
        <w:rPr>
          <w:rtl/>
        </w:rPr>
        <w:t xml:space="preserve"> מוסמ</w:t>
      </w:r>
      <w:r w:rsidRPr="00D000B6">
        <w:rPr>
          <w:rFonts w:hint="cs"/>
          <w:rtl/>
        </w:rPr>
        <w:t>כים</w:t>
      </w:r>
      <w:r w:rsidRPr="00D000B6">
        <w:rPr>
          <w:rtl/>
        </w:rPr>
        <w:t xml:space="preserve"> לעשות בהם שימוש </w:t>
      </w:r>
      <w:r w:rsidRPr="00D000B6">
        <w:rPr>
          <w:rFonts w:hint="cs"/>
          <w:rtl/>
        </w:rPr>
        <w:t xml:space="preserve">ולהעבירם לקונים או לב"כ </w:t>
      </w:r>
      <w:r w:rsidRPr="00D000B6">
        <w:rPr>
          <w:rtl/>
        </w:rPr>
        <w:t>רק לאחר שהוכח להנחת דעת</w:t>
      </w:r>
      <w:r w:rsidRPr="00D000B6">
        <w:rPr>
          <w:rFonts w:hint="cs"/>
          <w:rtl/>
        </w:rPr>
        <w:t>ם</w:t>
      </w:r>
      <w:r w:rsidRPr="00D000B6">
        <w:rPr>
          <w:rtl/>
        </w:rPr>
        <w:t xml:space="preserve"> כי מלוא התמורה שולמה למוכרים</w:t>
      </w:r>
    </w:p>
    <w:p w14:paraId="0DBA9FE7" w14:textId="77777777" w:rsidR="001F4317" w:rsidRPr="00D000B6" w:rsidRDefault="001F4317" w:rsidP="001F4317">
      <w:pPr>
        <w:pStyle w:val="50"/>
        <w:rPr>
          <w:rtl/>
        </w:rPr>
      </w:pPr>
    </w:p>
    <w:p w14:paraId="4B951C7D" w14:textId="77777777" w:rsidR="001F4317" w:rsidRPr="00D000B6" w:rsidRDefault="001F4317" w:rsidP="00835C2C">
      <w:pPr>
        <w:pStyle w:val="50"/>
        <w:rPr>
          <w:rtl/>
        </w:rPr>
      </w:pPr>
      <w:r w:rsidRPr="00D000B6">
        <w:rPr>
          <w:rFonts w:hint="cs"/>
          <w:rtl/>
        </w:rPr>
        <w:t>26.</w:t>
      </w:r>
      <w:r w:rsidRPr="00D000B6">
        <w:rPr>
          <w:rFonts w:hint="cs"/>
          <w:rtl/>
        </w:rPr>
        <w:tab/>
      </w:r>
      <w:r w:rsidRPr="00D000B6">
        <w:rPr>
          <w:rtl/>
        </w:rPr>
        <w:t xml:space="preserve">במעמד חתימת </w:t>
      </w:r>
      <w:r w:rsidRPr="00D000B6">
        <w:rPr>
          <w:rFonts w:hint="cs"/>
          <w:rtl/>
        </w:rPr>
        <w:t>ההסכם</w:t>
      </w:r>
      <w:r w:rsidRPr="00D000B6">
        <w:rPr>
          <w:rtl/>
        </w:rPr>
        <w:t xml:space="preserve"> יחת</w:t>
      </w:r>
      <w:r w:rsidRPr="00D000B6">
        <w:rPr>
          <w:rFonts w:hint="cs"/>
          <w:rtl/>
        </w:rPr>
        <w:t>מו</w:t>
      </w:r>
      <w:r w:rsidRPr="00D000B6">
        <w:rPr>
          <w:rtl/>
        </w:rPr>
        <w:t xml:space="preserve"> הקונ</w:t>
      </w:r>
      <w:r w:rsidRPr="00D000B6">
        <w:rPr>
          <w:rFonts w:hint="cs"/>
          <w:rtl/>
        </w:rPr>
        <w:t>ים</w:t>
      </w:r>
      <w:r w:rsidRPr="00D000B6">
        <w:rPr>
          <w:rtl/>
        </w:rPr>
        <w:t xml:space="preserve"> על</w:t>
      </w:r>
      <w:r w:rsidRPr="00D000B6">
        <w:rPr>
          <w:rFonts w:hint="cs"/>
          <w:rtl/>
        </w:rPr>
        <w:t xml:space="preserve"> </w:t>
      </w:r>
      <w:proofErr w:type="spellStart"/>
      <w:r w:rsidRPr="00D000B6">
        <w:rPr>
          <w:rFonts w:hint="cs"/>
          <w:rtl/>
        </w:rPr>
        <w:t>יפוי</w:t>
      </w:r>
      <w:proofErr w:type="spellEnd"/>
      <w:r w:rsidRPr="00D000B6">
        <w:rPr>
          <w:rFonts w:hint="cs"/>
          <w:rtl/>
        </w:rPr>
        <w:t xml:space="preserve"> כוח</w:t>
      </w:r>
      <w:r w:rsidRPr="00D000B6">
        <w:rPr>
          <w:rtl/>
        </w:rPr>
        <w:t xml:space="preserve"> </w:t>
      </w:r>
      <w:r w:rsidRPr="00D000B6">
        <w:rPr>
          <w:rFonts w:hint="cs"/>
          <w:rtl/>
        </w:rPr>
        <w:t xml:space="preserve">בלתי חוזר </w:t>
      </w:r>
      <w:r w:rsidRPr="00D000B6">
        <w:rPr>
          <w:rtl/>
        </w:rPr>
        <w:t>ל</w:t>
      </w:r>
      <w:r w:rsidRPr="00D000B6">
        <w:rPr>
          <w:rFonts w:hint="cs"/>
          <w:rtl/>
        </w:rPr>
        <w:t xml:space="preserve">מחיקת המשכון או כל הערה אחרת שירשמו לטובתם על פי הסכם זה, המסמיך את ב"כ המוכר </w:t>
      </w:r>
      <w:r w:rsidRPr="00D000B6">
        <w:rPr>
          <w:rtl/>
        </w:rPr>
        <w:t>עו"ד</w:t>
      </w:r>
      <w:r w:rsidRPr="00D000B6">
        <w:rPr>
          <w:rFonts w:hint="cs"/>
          <w:rtl/>
        </w:rPr>
        <w:t xml:space="preserve"> </w:t>
      </w:r>
      <w:r w:rsidR="00F71C7A">
        <w:rPr>
          <w:rFonts w:hint="cs"/>
          <w:rtl/>
        </w:rPr>
        <w:t>___</w:t>
      </w:r>
      <w:r w:rsidRPr="00D000B6">
        <w:rPr>
          <w:rFonts w:hint="cs"/>
          <w:rtl/>
        </w:rPr>
        <w:t xml:space="preserve"> למחוק את המשכון/ההערה כאמור,</w:t>
      </w:r>
      <w:r w:rsidRPr="00D000B6">
        <w:rPr>
          <w:rtl/>
        </w:rPr>
        <w:t xml:space="preserve"> אשר </w:t>
      </w:r>
      <w:r w:rsidRPr="00D000B6">
        <w:rPr>
          <w:rFonts w:hint="cs"/>
          <w:rtl/>
        </w:rPr>
        <w:t>י</w:t>
      </w:r>
      <w:r w:rsidRPr="00D000B6">
        <w:rPr>
          <w:rtl/>
        </w:rPr>
        <w:t>הי</w:t>
      </w:r>
      <w:r w:rsidRPr="00D000B6">
        <w:rPr>
          <w:rFonts w:hint="cs"/>
          <w:rtl/>
        </w:rPr>
        <w:t>ו</w:t>
      </w:r>
      <w:r w:rsidRPr="00D000B6">
        <w:rPr>
          <w:rtl/>
        </w:rPr>
        <w:t xml:space="preserve"> רשאי</w:t>
      </w:r>
      <w:r w:rsidRPr="00D000B6">
        <w:rPr>
          <w:rFonts w:hint="cs"/>
          <w:rtl/>
        </w:rPr>
        <w:t>ם</w:t>
      </w:r>
      <w:r w:rsidRPr="00D000B6">
        <w:rPr>
          <w:rtl/>
        </w:rPr>
        <w:t xml:space="preserve"> להשתמש ב</w:t>
      </w:r>
      <w:r w:rsidRPr="00D000B6">
        <w:rPr>
          <w:rFonts w:hint="cs"/>
          <w:rtl/>
        </w:rPr>
        <w:t>ו</w:t>
      </w:r>
      <w:r w:rsidRPr="00D000B6">
        <w:rPr>
          <w:rtl/>
        </w:rPr>
        <w:t xml:space="preserve"> ולבטל את </w:t>
      </w:r>
      <w:r w:rsidRPr="00D000B6">
        <w:rPr>
          <w:rFonts w:hint="cs"/>
          <w:rtl/>
        </w:rPr>
        <w:t>הרישום</w:t>
      </w:r>
      <w:r w:rsidRPr="00D000B6">
        <w:rPr>
          <w:rtl/>
        </w:rPr>
        <w:t xml:space="preserve"> במידה והקונ</w:t>
      </w:r>
      <w:r w:rsidRPr="00D000B6">
        <w:rPr>
          <w:rFonts w:hint="cs"/>
          <w:rtl/>
        </w:rPr>
        <w:t>ים</w:t>
      </w:r>
      <w:r w:rsidRPr="00D000B6">
        <w:rPr>
          <w:rtl/>
        </w:rPr>
        <w:t xml:space="preserve"> יפר</w:t>
      </w:r>
      <w:r w:rsidR="00435873" w:rsidRPr="00D000B6">
        <w:rPr>
          <w:rFonts w:hint="cs"/>
          <w:rtl/>
        </w:rPr>
        <w:t>ו</w:t>
      </w:r>
      <w:r w:rsidRPr="00D000B6">
        <w:rPr>
          <w:rtl/>
        </w:rPr>
        <w:t xml:space="preserve"> את החוזה הפרה יסודית</w:t>
      </w:r>
      <w:r w:rsidRPr="00D000B6">
        <w:rPr>
          <w:rFonts w:hint="cs"/>
          <w:rtl/>
        </w:rPr>
        <w:t xml:space="preserve"> והסכם זה יבוטל כדין</w:t>
      </w:r>
      <w:r w:rsidRPr="00D000B6">
        <w:rPr>
          <w:rtl/>
        </w:rPr>
        <w:t>. המוכר</w:t>
      </w:r>
      <w:r w:rsidRPr="00D000B6">
        <w:rPr>
          <w:rFonts w:hint="cs"/>
          <w:rtl/>
        </w:rPr>
        <w:t>ים</w:t>
      </w:r>
      <w:r w:rsidRPr="00D000B6">
        <w:rPr>
          <w:rtl/>
        </w:rPr>
        <w:t xml:space="preserve"> לא י</w:t>
      </w:r>
      <w:r w:rsidRPr="00D000B6">
        <w:rPr>
          <w:rFonts w:hint="cs"/>
          <w:rtl/>
        </w:rPr>
        <w:t>בטלו את רישום המשכון/הערה</w:t>
      </w:r>
      <w:r w:rsidRPr="00D000B6">
        <w:rPr>
          <w:rtl/>
        </w:rPr>
        <w:t xml:space="preserve"> אלא לאחר שנת</w:t>
      </w:r>
      <w:r w:rsidR="00435873" w:rsidRPr="00D000B6">
        <w:rPr>
          <w:rFonts w:hint="cs"/>
          <w:rtl/>
        </w:rPr>
        <w:t>נו</w:t>
      </w:r>
      <w:r w:rsidRPr="00D000B6">
        <w:rPr>
          <w:rtl/>
        </w:rPr>
        <w:t xml:space="preserve"> לקונה</w:t>
      </w:r>
      <w:r w:rsidR="00835C2C" w:rsidRPr="00D000B6">
        <w:rPr>
          <w:rFonts w:hint="cs"/>
          <w:rtl/>
        </w:rPr>
        <w:t xml:space="preserve"> </w:t>
      </w:r>
      <w:r w:rsidRPr="00D000B6">
        <w:rPr>
          <w:rtl/>
        </w:rPr>
        <w:t xml:space="preserve">הודעה בכתב </w:t>
      </w:r>
      <w:r w:rsidRPr="00D000B6">
        <w:rPr>
          <w:rFonts w:hint="cs"/>
          <w:rtl/>
        </w:rPr>
        <w:t xml:space="preserve">בדואר רשום </w:t>
      </w:r>
      <w:r w:rsidRPr="00D000B6">
        <w:rPr>
          <w:rtl/>
        </w:rPr>
        <w:t xml:space="preserve">על כוונתו לעשות כן ושהות של </w:t>
      </w:r>
      <w:r w:rsidR="00835C2C" w:rsidRPr="00D000B6">
        <w:rPr>
          <w:rFonts w:hint="cs"/>
          <w:rtl/>
        </w:rPr>
        <w:t>שבעה</w:t>
      </w:r>
      <w:r w:rsidRPr="00D000B6">
        <w:rPr>
          <w:rFonts w:hint="cs"/>
          <w:rtl/>
        </w:rPr>
        <w:t xml:space="preserve"> ימים</w:t>
      </w:r>
      <w:r w:rsidRPr="00D000B6">
        <w:rPr>
          <w:rtl/>
        </w:rPr>
        <w:t xml:space="preserve"> לתקן את ההפרה כאמור</w:t>
      </w:r>
      <w:r w:rsidR="00835C2C" w:rsidRPr="00D000B6">
        <w:rPr>
          <w:rFonts w:hint="cs"/>
          <w:rtl/>
        </w:rPr>
        <w:t xml:space="preserve"> והקונה לא תיקנה</w:t>
      </w:r>
      <w:r w:rsidRPr="00D000B6">
        <w:rPr>
          <w:rFonts w:hint="cs"/>
          <w:rtl/>
        </w:rPr>
        <w:t xml:space="preserve"> ולאחר שהשיב</w:t>
      </w:r>
      <w:r w:rsidR="005B7207" w:rsidRPr="00D000B6">
        <w:rPr>
          <w:rFonts w:hint="cs"/>
          <w:rtl/>
        </w:rPr>
        <w:t>ו</w:t>
      </w:r>
      <w:r w:rsidRPr="00D000B6">
        <w:rPr>
          <w:rFonts w:hint="cs"/>
          <w:rtl/>
        </w:rPr>
        <w:t xml:space="preserve"> לקונים את כל הכספים ששיל</w:t>
      </w:r>
      <w:r w:rsidR="005B7207" w:rsidRPr="00D000B6">
        <w:rPr>
          <w:rFonts w:hint="cs"/>
          <w:rtl/>
        </w:rPr>
        <w:t>מו</w:t>
      </w:r>
      <w:r w:rsidRPr="00D000B6">
        <w:rPr>
          <w:rFonts w:hint="cs"/>
          <w:rtl/>
        </w:rPr>
        <w:t xml:space="preserve"> על חשבון התמורה,</w:t>
      </w:r>
      <w:r w:rsidR="00435873" w:rsidRPr="00D000B6">
        <w:rPr>
          <w:rFonts w:hint="cs"/>
          <w:rtl/>
        </w:rPr>
        <w:t xml:space="preserve"> </w:t>
      </w:r>
      <w:r w:rsidRPr="00D000B6">
        <w:rPr>
          <w:rFonts w:hint="cs"/>
          <w:rtl/>
        </w:rPr>
        <w:t>בין אם לידי המוכרים ובין אם לידי בא כוחם ו/או לבנק למשכנתאות, בקיזוז הפיצוי המוסכם. מובהר בזאת ומוסכם בזאת, למען הסר ספק, כי כל התנאים הנ"ל מצטברים זה לזה.</w:t>
      </w:r>
      <w:r w:rsidRPr="00D000B6">
        <w:rPr>
          <w:rtl/>
        </w:rPr>
        <w:t xml:space="preserve"> למען הסר ספק אין בביטול </w:t>
      </w:r>
      <w:r w:rsidRPr="00D000B6">
        <w:rPr>
          <w:rFonts w:hint="cs"/>
          <w:rtl/>
        </w:rPr>
        <w:t xml:space="preserve">רישום המשכון/ההערה </w:t>
      </w:r>
      <w:r w:rsidRPr="00D000B6">
        <w:rPr>
          <w:rtl/>
        </w:rPr>
        <w:t>כדי לפגוע בכל זכות מזכויות המוכר</w:t>
      </w:r>
      <w:r w:rsidRPr="00D000B6">
        <w:rPr>
          <w:rFonts w:hint="cs"/>
          <w:rtl/>
        </w:rPr>
        <w:t>ים ו/או הקונים</w:t>
      </w:r>
      <w:r w:rsidRPr="00D000B6">
        <w:rPr>
          <w:rtl/>
        </w:rPr>
        <w:t xml:space="preserve"> על פי ה</w:t>
      </w:r>
      <w:r w:rsidRPr="00D000B6">
        <w:rPr>
          <w:rFonts w:hint="cs"/>
          <w:rtl/>
        </w:rPr>
        <w:t>הסכם</w:t>
      </w:r>
      <w:r w:rsidRPr="00D000B6">
        <w:rPr>
          <w:rtl/>
        </w:rPr>
        <w:t xml:space="preserve"> ו/או </w:t>
      </w:r>
      <w:r w:rsidRPr="00D000B6">
        <w:rPr>
          <w:rFonts w:hint="cs"/>
          <w:rtl/>
        </w:rPr>
        <w:t xml:space="preserve">על פי </w:t>
      </w:r>
      <w:r w:rsidRPr="00D000B6">
        <w:rPr>
          <w:rtl/>
        </w:rPr>
        <w:t xml:space="preserve">הדין. </w:t>
      </w:r>
      <w:proofErr w:type="spellStart"/>
      <w:r w:rsidRPr="00D000B6">
        <w:rPr>
          <w:rFonts w:hint="cs"/>
          <w:rtl/>
        </w:rPr>
        <w:t>יפוי</w:t>
      </w:r>
      <w:proofErr w:type="spellEnd"/>
      <w:r w:rsidRPr="00D000B6">
        <w:rPr>
          <w:rFonts w:hint="cs"/>
          <w:rtl/>
        </w:rPr>
        <w:t xml:space="preserve"> </w:t>
      </w:r>
      <w:proofErr w:type="spellStart"/>
      <w:r w:rsidRPr="00D000B6">
        <w:rPr>
          <w:rFonts w:hint="cs"/>
          <w:rtl/>
        </w:rPr>
        <w:t>הכח</w:t>
      </w:r>
      <w:proofErr w:type="spellEnd"/>
      <w:r w:rsidRPr="00D000B6">
        <w:rPr>
          <w:rFonts w:hint="cs"/>
          <w:rtl/>
        </w:rPr>
        <w:t xml:space="preserve"> יופקד בנאמנות בידי ב"כ המוכר, עו"ד </w:t>
      </w:r>
      <w:r w:rsidR="00F71C7A">
        <w:rPr>
          <w:rFonts w:hint="cs"/>
          <w:rtl/>
        </w:rPr>
        <w:t>___</w:t>
      </w:r>
      <w:r w:rsidRPr="00D000B6">
        <w:rPr>
          <w:rFonts w:hint="cs"/>
          <w:rtl/>
        </w:rPr>
        <w:t xml:space="preserve"> שתחזירו לקונה במעמד תשלום מלוא התמורה.</w:t>
      </w:r>
    </w:p>
    <w:p w14:paraId="3272C166" w14:textId="3D741750" w:rsidR="001F4317" w:rsidRDefault="001F4317" w:rsidP="001F4317">
      <w:pPr>
        <w:pStyle w:val="50"/>
        <w:rPr>
          <w:rtl/>
        </w:rPr>
      </w:pPr>
    </w:p>
    <w:p w14:paraId="29AF3E31" w14:textId="42F1A761" w:rsidR="004B364B" w:rsidRDefault="004B364B" w:rsidP="001F4317">
      <w:pPr>
        <w:pStyle w:val="50"/>
        <w:rPr>
          <w:rtl/>
        </w:rPr>
      </w:pPr>
    </w:p>
    <w:p w14:paraId="4BAF1C50" w14:textId="17DE0E5E" w:rsidR="004B364B" w:rsidRDefault="004B364B" w:rsidP="001F4317">
      <w:pPr>
        <w:pStyle w:val="50"/>
        <w:rPr>
          <w:rtl/>
        </w:rPr>
      </w:pPr>
    </w:p>
    <w:p w14:paraId="3CD9F5CE" w14:textId="10B7A885" w:rsidR="004B364B" w:rsidRDefault="004B364B" w:rsidP="001F4317">
      <w:pPr>
        <w:pStyle w:val="50"/>
        <w:rPr>
          <w:rtl/>
        </w:rPr>
      </w:pPr>
    </w:p>
    <w:p w14:paraId="70C8B122" w14:textId="5E4055BE" w:rsidR="004B364B" w:rsidRDefault="004B364B" w:rsidP="001F4317">
      <w:pPr>
        <w:pStyle w:val="50"/>
        <w:rPr>
          <w:rtl/>
        </w:rPr>
      </w:pPr>
    </w:p>
    <w:p w14:paraId="6526458B" w14:textId="77777777" w:rsidR="004B364B" w:rsidRPr="00D000B6" w:rsidRDefault="004B364B" w:rsidP="001F4317">
      <w:pPr>
        <w:pStyle w:val="50"/>
        <w:rPr>
          <w:rtl/>
        </w:rPr>
      </w:pPr>
    </w:p>
    <w:p w14:paraId="777245A9" w14:textId="77777777" w:rsidR="001F4317" w:rsidRPr="00D000B6" w:rsidRDefault="001F4317" w:rsidP="001F4317">
      <w:pPr>
        <w:pStyle w:val="50"/>
        <w:rPr>
          <w:rtl/>
        </w:rPr>
      </w:pPr>
    </w:p>
    <w:p w14:paraId="75E75BE7" w14:textId="77777777" w:rsidR="001F4317" w:rsidRPr="00D000B6" w:rsidRDefault="001F4317" w:rsidP="001F4317">
      <w:pPr>
        <w:pStyle w:val="50"/>
        <w:rPr>
          <w:b/>
          <w:bCs/>
          <w:rtl/>
        </w:rPr>
      </w:pPr>
      <w:r w:rsidRPr="00D000B6">
        <w:rPr>
          <w:rFonts w:hint="cs"/>
          <w:b/>
          <w:bCs/>
          <w:rtl/>
        </w:rPr>
        <w:t>ט</w:t>
      </w:r>
      <w:r w:rsidRPr="00D000B6">
        <w:rPr>
          <w:b/>
          <w:bCs/>
          <w:rtl/>
        </w:rPr>
        <w:t>.</w:t>
      </w:r>
      <w:r w:rsidRPr="00D000B6">
        <w:rPr>
          <w:b/>
          <w:bCs/>
          <w:rtl/>
        </w:rPr>
        <w:tab/>
      </w:r>
      <w:r w:rsidRPr="00D000B6">
        <w:rPr>
          <w:b/>
          <w:bCs/>
          <w:u w:val="single"/>
          <w:rtl/>
        </w:rPr>
        <w:t>המשכנתאות</w:t>
      </w:r>
    </w:p>
    <w:p w14:paraId="47BDA255" w14:textId="77777777" w:rsidR="001F4317" w:rsidRPr="00D000B6" w:rsidRDefault="001F4317" w:rsidP="001F4317">
      <w:pPr>
        <w:pStyle w:val="50"/>
        <w:rPr>
          <w:rtl/>
        </w:rPr>
      </w:pPr>
    </w:p>
    <w:p w14:paraId="510962A1" w14:textId="77777777" w:rsidR="001F4317" w:rsidRPr="00D000B6" w:rsidRDefault="001F4317" w:rsidP="001E66CC">
      <w:pPr>
        <w:pStyle w:val="50"/>
        <w:rPr>
          <w:rtl/>
        </w:rPr>
      </w:pPr>
      <w:r w:rsidRPr="00D000B6">
        <w:rPr>
          <w:rFonts w:hint="cs"/>
          <w:rtl/>
        </w:rPr>
        <w:t>27</w:t>
      </w:r>
      <w:r w:rsidRPr="00D000B6">
        <w:rPr>
          <w:rtl/>
        </w:rPr>
        <w:t>.</w:t>
      </w:r>
      <w:r w:rsidRPr="00D000B6">
        <w:rPr>
          <w:rtl/>
        </w:rPr>
        <w:tab/>
        <w:t xml:space="preserve">המוכרים מתחייבים </w:t>
      </w:r>
      <w:r w:rsidRPr="00D000B6">
        <w:rPr>
          <w:rFonts w:hint="cs"/>
          <w:rtl/>
        </w:rPr>
        <w:t xml:space="preserve">לסלק או לגרור את המשכנתא </w:t>
      </w:r>
      <w:r w:rsidR="00835C2C" w:rsidRPr="00D000B6">
        <w:rPr>
          <w:rFonts w:hint="cs"/>
          <w:rtl/>
        </w:rPr>
        <w:t xml:space="preserve">בהתאם להוראות הסכם זה </w:t>
      </w:r>
      <w:r w:rsidRPr="00D000B6">
        <w:rPr>
          <w:rFonts w:hint="cs"/>
          <w:rtl/>
        </w:rPr>
        <w:t xml:space="preserve">לעיל </w:t>
      </w:r>
      <w:r w:rsidR="00835C2C" w:rsidRPr="00D000B6">
        <w:rPr>
          <w:rFonts w:hint="cs"/>
          <w:rtl/>
        </w:rPr>
        <w:t xml:space="preserve">עד </w:t>
      </w:r>
      <w:r w:rsidRPr="00D000B6">
        <w:rPr>
          <w:rFonts w:hint="cs"/>
          <w:rtl/>
        </w:rPr>
        <w:t xml:space="preserve">למועד הנזכר בסעיף </w:t>
      </w:r>
      <w:r w:rsidR="001E66CC" w:rsidRPr="00D000B6">
        <w:rPr>
          <w:rFonts w:hint="cs"/>
          <w:rtl/>
        </w:rPr>
        <w:t xml:space="preserve">13.ב' </w:t>
      </w:r>
      <w:r w:rsidR="00835C2C" w:rsidRPr="00D000B6">
        <w:rPr>
          <w:rFonts w:hint="cs"/>
          <w:rtl/>
        </w:rPr>
        <w:t>להסכם זה לעיל</w:t>
      </w:r>
      <w:r w:rsidRPr="00D000B6">
        <w:rPr>
          <w:rFonts w:hint="cs"/>
          <w:rtl/>
        </w:rPr>
        <w:t>.</w:t>
      </w:r>
    </w:p>
    <w:p w14:paraId="7019ACD4" w14:textId="77777777" w:rsidR="00182688" w:rsidRPr="00D000B6" w:rsidRDefault="00182688" w:rsidP="0030336A">
      <w:pPr>
        <w:pStyle w:val="50"/>
        <w:rPr>
          <w:rtl/>
        </w:rPr>
      </w:pPr>
    </w:p>
    <w:p w14:paraId="240821E6" w14:textId="77777777" w:rsidR="001F4317" w:rsidRPr="00D000B6" w:rsidRDefault="001F4317" w:rsidP="001F4317">
      <w:pPr>
        <w:pStyle w:val="50"/>
        <w:rPr>
          <w:b/>
          <w:bCs/>
          <w:rtl/>
        </w:rPr>
      </w:pPr>
      <w:r w:rsidRPr="00D000B6">
        <w:rPr>
          <w:rFonts w:hint="cs"/>
          <w:b/>
          <w:bCs/>
          <w:rtl/>
        </w:rPr>
        <w:t>י</w:t>
      </w:r>
      <w:r w:rsidRPr="00D000B6">
        <w:rPr>
          <w:b/>
          <w:bCs/>
          <w:rtl/>
        </w:rPr>
        <w:t>.</w:t>
      </w:r>
      <w:r w:rsidRPr="00D000B6">
        <w:rPr>
          <w:b/>
          <w:bCs/>
          <w:rtl/>
        </w:rPr>
        <w:tab/>
      </w:r>
      <w:r w:rsidRPr="00D000B6">
        <w:rPr>
          <w:b/>
          <w:bCs/>
          <w:u w:val="single"/>
          <w:rtl/>
        </w:rPr>
        <w:t>מסים</w:t>
      </w:r>
      <w:r w:rsidRPr="00D000B6">
        <w:rPr>
          <w:rFonts w:hint="cs"/>
          <w:b/>
          <w:bCs/>
          <w:u w:val="single"/>
          <w:rtl/>
        </w:rPr>
        <w:t>, הוצאות ותשלומים</w:t>
      </w:r>
    </w:p>
    <w:p w14:paraId="67094926" w14:textId="77777777" w:rsidR="001F4317" w:rsidRPr="00D000B6" w:rsidRDefault="001F4317" w:rsidP="001F4317">
      <w:pPr>
        <w:pStyle w:val="50"/>
        <w:rPr>
          <w:rtl/>
        </w:rPr>
      </w:pPr>
    </w:p>
    <w:p w14:paraId="6A48136A" w14:textId="77777777" w:rsidR="001F4317" w:rsidRPr="00D000B6" w:rsidRDefault="001F4317" w:rsidP="001F4317">
      <w:pPr>
        <w:pStyle w:val="50"/>
        <w:rPr>
          <w:rtl/>
        </w:rPr>
      </w:pPr>
      <w:r w:rsidRPr="00D000B6">
        <w:rPr>
          <w:rFonts w:hint="cs"/>
          <w:rtl/>
        </w:rPr>
        <w:t>28</w:t>
      </w:r>
      <w:r w:rsidRPr="00D000B6">
        <w:rPr>
          <w:rtl/>
        </w:rPr>
        <w:t>.</w:t>
      </w:r>
      <w:r w:rsidRPr="00D000B6">
        <w:rPr>
          <w:rtl/>
        </w:rPr>
        <w:tab/>
        <w:t>כל המסים, האגרות, הארנונות, ההיטלים והתשלומים מכל מין וסוג שהוא, בין ממשלתיים, ובין עירוני</w:t>
      </w:r>
      <w:r w:rsidRPr="00D000B6">
        <w:rPr>
          <w:rFonts w:hint="cs"/>
          <w:rtl/>
        </w:rPr>
        <w:t>י</w:t>
      </w:r>
      <w:r w:rsidRPr="00D000B6">
        <w:rPr>
          <w:rtl/>
        </w:rPr>
        <w:t>ם ובין אחרים, בין שתשלומם חל על ה</w:t>
      </w:r>
      <w:r w:rsidRPr="00D000B6">
        <w:rPr>
          <w:rFonts w:hint="cs"/>
          <w:rtl/>
        </w:rPr>
        <w:t>בעלים</w:t>
      </w:r>
      <w:r w:rsidRPr="00D000B6">
        <w:rPr>
          <w:rtl/>
        </w:rPr>
        <w:t xml:space="preserve"> של ה</w:t>
      </w:r>
      <w:r w:rsidRPr="00D000B6">
        <w:rPr>
          <w:rFonts w:hint="cs"/>
          <w:rtl/>
        </w:rPr>
        <w:t>דירה</w:t>
      </w:r>
      <w:r w:rsidRPr="00D000B6">
        <w:rPr>
          <w:rtl/>
        </w:rPr>
        <w:t xml:space="preserve"> ובין שתשלומם חל על המחזיקים של ה</w:t>
      </w:r>
      <w:r w:rsidRPr="00D000B6">
        <w:rPr>
          <w:rFonts w:hint="cs"/>
          <w:rtl/>
        </w:rPr>
        <w:t>דירה</w:t>
      </w:r>
      <w:r w:rsidRPr="00D000B6">
        <w:rPr>
          <w:rtl/>
        </w:rPr>
        <w:t xml:space="preserve"> (להלן: "</w:t>
      </w:r>
      <w:r w:rsidRPr="00D000B6">
        <w:rPr>
          <w:b/>
          <w:bCs/>
          <w:rtl/>
        </w:rPr>
        <w:t>המסים</w:t>
      </w:r>
      <w:r w:rsidRPr="00D000B6">
        <w:rPr>
          <w:rtl/>
        </w:rPr>
        <w:t>"), החלים ו/או שיוטלו על ה</w:t>
      </w:r>
      <w:r w:rsidRPr="00D000B6">
        <w:rPr>
          <w:rFonts w:hint="cs"/>
          <w:rtl/>
        </w:rPr>
        <w:t>דירה</w:t>
      </w:r>
      <w:r w:rsidRPr="00D000B6">
        <w:rPr>
          <w:rtl/>
        </w:rPr>
        <w:t xml:space="preserve"> עבור התקופה </w:t>
      </w:r>
      <w:r w:rsidRPr="00D000B6">
        <w:rPr>
          <w:rFonts w:hint="cs"/>
          <w:rtl/>
        </w:rPr>
        <w:t>ש</w:t>
      </w:r>
      <w:r w:rsidRPr="00D000B6">
        <w:rPr>
          <w:rtl/>
        </w:rPr>
        <w:t xml:space="preserve">עד </w:t>
      </w:r>
      <w:r w:rsidRPr="00D000B6">
        <w:rPr>
          <w:rFonts w:hint="cs"/>
          <w:rtl/>
        </w:rPr>
        <w:t>ל</w:t>
      </w:r>
      <w:r w:rsidRPr="00D000B6">
        <w:rPr>
          <w:rtl/>
        </w:rPr>
        <w:t>מועד המסירה</w:t>
      </w:r>
      <w:r w:rsidRPr="00D000B6">
        <w:rPr>
          <w:rFonts w:hint="cs"/>
          <w:rtl/>
        </w:rPr>
        <w:t xml:space="preserve"> (בפועל)</w:t>
      </w:r>
      <w:r w:rsidRPr="00D000B6">
        <w:rPr>
          <w:rtl/>
        </w:rPr>
        <w:t>,</w:t>
      </w:r>
      <w:r w:rsidRPr="00D000B6">
        <w:rPr>
          <w:rFonts w:hint="cs"/>
          <w:rtl/>
        </w:rPr>
        <w:t xml:space="preserve"> ולמעט היטל השבחה, </w:t>
      </w:r>
      <w:r w:rsidRPr="00D000B6">
        <w:rPr>
          <w:rtl/>
        </w:rPr>
        <w:t>יחולו על המוכרים וישולמו על ידם וממועד זה ואילך, יחולו המסים על הקונים וישולמו על ידם.</w:t>
      </w:r>
    </w:p>
    <w:p w14:paraId="6A1DB6D3" w14:textId="77777777" w:rsidR="001F4317" w:rsidRPr="00D000B6" w:rsidRDefault="001F4317" w:rsidP="001F4317">
      <w:pPr>
        <w:pStyle w:val="50"/>
        <w:rPr>
          <w:rtl/>
        </w:rPr>
      </w:pPr>
    </w:p>
    <w:p w14:paraId="10FBBD62" w14:textId="77777777" w:rsidR="001F4317" w:rsidRPr="00D000B6" w:rsidRDefault="001F4317" w:rsidP="001F4317">
      <w:pPr>
        <w:pStyle w:val="50"/>
      </w:pPr>
      <w:r w:rsidRPr="00D000B6">
        <w:rPr>
          <w:rFonts w:hint="cs"/>
          <w:rtl/>
        </w:rPr>
        <w:tab/>
        <w:t xml:space="preserve">באשר להיטל השבחה, הצדדים מסכימים כי </w:t>
      </w:r>
      <w:r w:rsidRPr="00D000B6">
        <w:rPr>
          <w:rtl/>
        </w:rPr>
        <w:t xml:space="preserve">אם </w:t>
      </w:r>
      <w:r w:rsidRPr="00D000B6">
        <w:rPr>
          <w:rFonts w:hint="cs"/>
          <w:rtl/>
        </w:rPr>
        <w:t xml:space="preserve">הוטל או </w:t>
      </w:r>
      <w:r w:rsidRPr="00D000B6">
        <w:rPr>
          <w:rtl/>
        </w:rPr>
        <w:t xml:space="preserve">יוטל על </w:t>
      </w:r>
      <w:r w:rsidRPr="00D000B6">
        <w:rPr>
          <w:rFonts w:hint="cs"/>
          <w:rtl/>
        </w:rPr>
        <w:t>הדירה</w:t>
      </w:r>
      <w:r w:rsidRPr="00D000B6">
        <w:rPr>
          <w:rtl/>
        </w:rPr>
        <w:t xml:space="preserve"> היטל השבחה, בגין תוכניות אשר </w:t>
      </w:r>
      <w:r w:rsidRPr="00D000B6">
        <w:rPr>
          <w:rFonts w:hint="cs"/>
          <w:rtl/>
        </w:rPr>
        <w:t xml:space="preserve">קיבלו תוקף ו/או </w:t>
      </w:r>
      <w:r w:rsidRPr="00D000B6">
        <w:rPr>
          <w:rtl/>
        </w:rPr>
        <w:t xml:space="preserve">פורסמו עד למועד </w:t>
      </w:r>
      <w:r w:rsidRPr="00D000B6">
        <w:rPr>
          <w:rFonts w:hint="cs"/>
          <w:rtl/>
        </w:rPr>
        <w:t xml:space="preserve">חתימת הסכם זה, </w:t>
      </w:r>
      <w:r w:rsidRPr="00D000B6">
        <w:rPr>
          <w:rtl/>
        </w:rPr>
        <w:t xml:space="preserve">יחול ההיטל על המוכרים וישולם על ידם. היטל השבחה </w:t>
      </w:r>
      <w:r w:rsidRPr="00D000B6">
        <w:rPr>
          <w:rFonts w:hint="eastAsia"/>
          <w:rtl/>
        </w:rPr>
        <w:t>בגין</w:t>
      </w:r>
      <w:r w:rsidRPr="00D000B6">
        <w:rPr>
          <w:rtl/>
        </w:rPr>
        <w:t xml:space="preserve"> תוכניות אשר פורסמו לאחר מועד </w:t>
      </w:r>
      <w:r w:rsidRPr="00D000B6">
        <w:rPr>
          <w:rFonts w:hint="cs"/>
          <w:rtl/>
        </w:rPr>
        <w:t>חתימת הסכם זה,</w:t>
      </w:r>
      <w:r w:rsidRPr="00D000B6">
        <w:rPr>
          <w:rtl/>
        </w:rPr>
        <w:t xml:space="preserve"> יחול על הקונ</w:t>
      </w:r>
      <w:r w:rsidRPr="00D000B6">
        <w:rPr>
          <w:rFonts w:hint="cs"/>
          <w:rtl/>
        </w:rPr>
        <w:t>ים</w:t>
      </w:r>
      <w:r w:rsidRPr="00D000B6">
        <w:rPr>
          <w:rtl/>
        </w:rPr>
        <w:t xml:space="preserve"> וישולם על יד</w:t>
      </w:r>
      <w:r w:rsidRPr="00D000B6">
        <w:rPr>
          <w:rFonts w:hint="cs"/>
          <w:rtl/>
        </w:rPr>
        <w:t>ם</w:t>
      </w:r>
      <w:r w:rsidRPr="00D000B6">
        <w:rPr>
          <w:rtl/>
        </w:rPr>
        <w:t>.</w:t>
      </w:r>
    </w:p>
    <w:p w14:paraId="249D0E54" w14:textId="77777777" w:rsidR="001F4317" w:rsidRPr="00D000B6" w:rsidRDefault="001F4317" w:rsidP="001F4317">
      <w:pPr>
        <w:pStyle w:val="50"/>
        <w:rPr>
          <w:rtl/>
        </w:rPr>
      </w:pPr>
    </w:p>
    <w:p w14:paraId="383B690F" w14:textId="77777777" w:rsidR="001F4317" w:rsidRPr="00D000B6" w:rsidRDefault="001F4317" w:rsidP="001F4317">
      <w:pPr>
        <w:pStyle w:val="50"/>
        <w:rPr>
          <w:rtl/>
        </w:rPr>
      </w:pPr>
      <w:r w:rsidRPr="00D000B6">
        <w:rPr>
          <w:rFonts w:hint="cs"/>
          <w:rtl/>
        </w:rPr>
        <w:t>29</w:t>
      </w:r>
      <w:r w:rsidRPr="00D000B6">
        <w:rPr>
          <w:rtl/>
        </w:rPr>
        <w:t>.</w:t>
      </w:r>
      <w:r w:rsidRPr="00D000B6">
        <w:rPr>
          <w:rtl/>
        </w:rPr>
        <w:tab/>
        <w:t>כל התשלומים והחשבונות החלים על ה</w:t>
      </w:r>
      <w:r w:rsidRPr="00D000B6">
        <w:rPr>
          <w:rFonts w:hint="cs"/>
          <w:rtl/>
        </w:rPr>
        <w:t>דירה</w:t>
      </w:r>
      <w:r w:rsidRPr="00D000B6">
        <w:rPr>
          <w:rtl/>
        </w:rPr>
        <w:t xml:space="preserve"> (להלן: "</w:t>
      </w:r>
      <w:r w:rsidRPr="00D000B6">
        <w:rPr>
          <w:b/>
          <w:bCs/>
          <w:rtl/>
        </w:rPr>
        <w:t>ההוצאות</w:t>
      </w:r>
      <w:r w:rsidRPr="00D000B6">
        <w:rPr>
          <w:rtl/>
        </w:rPr>
        <w:t>"), עבור התקופה עד מועד המסירה, יחולו על המוכרים וישולמו על ידם וממועד זה ואילך, יחולו ההוצאות על הקונים וישולמו על ידם.</w:t>
      </w:r>
    </w:p>
    <w:p w14:paraId="5A3A354C" w14:textId="77777777" w:rsidR="001F4317" w:rsidRPr="00D000B6" w:rsidRDefault="001F4317" w:rsidP="001F4317">
      <w:pPr>
        <w:pStyle w:val="50"/>
        <w:rPr>
          <w:rtl/>
        </w:rPr>
      </w:pPr>
    </w:p>
    <w:p w14:paraId="061B7E14" w14:textId="77777777" w:rsidR="001F4317" w:rsidRPr="00D000B6" w:rsidRDefault="001F4317" w:rsidP="001F4317">
      <w:pPr>
        <w:pStyle w:val="50"/>
        <w:rPr>
          <w:rtl/>
        </w:rPr>
      </w:pPr>
      <w:r w:rsidRPr="00D000B6">
        <w:rPr>
          <w:rFonts w:hint="cs"/>
          <w:rtl/>
        </w:rPr>
        <w:t>30</w:t>
      </w:r>
      <w:r w:rsidRPr="00D000B6">
        <w:rPr>
          <w:rtl/>
        </w:rPr>
        <w:t>.</w:t>
      </w:r>
      <w:r w:rsidRPr="00D000B6">
        <w:rPr>
          <w:rtl/>
        </w:rPr>
        <w:tab/>
        <w:t>מס שבח מקרקעין בגין העסקה נשוא הסכם זה, במידה ויחול, יחול על המוכרים וישולם על ידם.</w:t>
      </w:r>
    </w:p>
    <w:p w14:paraId="67C07418" w14:textId="77777777" w:rsidR="001F4317" w:rsidRPr="00D000B6" w:rsidRDefault="001F4317" w:rsidP="001F4317">
      <w:pPr>
        <w:pStyle w:val="50"/>
        <w:rPr>
          <w:rtl/>
        </w:rPr>
      </w:pPr>
    </w:p>
    <w:p w14:paraId="5D32AAB6" w14:textId="77777777" w:rsidR="001F4317" w:rsidRPr="00D000B6" w:rsidRDefault="001F4317" w:rsidP="001F4317">
      <w:pPr>
        <w:pStyle w:val="50"/>
        <w:rPr>
          <w:rtl/>
        </w:rPr>
      </w:pPr>
      <w:r w:rsidRPr="00D000B6">
        <w:rPr>
          <w:rFonts w:hint="cs"/>
          <w:rtl/>
        </w:rPr>
        <w:t>31</w:t>
      </w:r>
      <w:r w:rsidRPr="00D000B6">
        <w:rPr>
          <w:rtl/>
        </w:rPr>
        <w:t>.</w:t>
      </w:r>
      <w:r w:rsidRPr="00D000B6">
        <w:rPr>
          <w:rtl/>
        </w:rPr>
        <w:tab/>
        <w:t>מס רכישה החל על העסקה נשוא הסכם זה, יחול על הקונים וישולם על ידם.</w:t>
      </w:r>
    </w:p>
    <w:p w14:paraId="7BCBFAD4" w14:textId="77777777" w:rsidR="001F4317" w:rsidRPr="00D000B6" w:rsidRDefault="001F4317" w:rsidP="001F4317">
      <w:pPr>
        <w:pStyle w:val="50"/>
        <w:rPr>
          <w:rtl/>
        </w:rPr>
      </w:pPr>
    </w:p>
    <w:p w14:paraId="5B629ABD" w14:textId="77777777" w:rsidR="001F4317" w:rsidRPr="00D000B6" w:rsidRDefault="001F4317" w:rsidP="008F7D15">
      <w:pPr>
        <w:pStyle w:val="50"/>
        <w:rPr>
          <w:rtl/>
        </w:rPr>
      </w:pPr>
      <w:r w:rsidRPr="00D000B6">
        <w:rPr>
          <w:rFonts w:hint="cs"/>
          <w:rtl/>
        </w:rPr>
        <w:t>32</w:t>
      </w:r>
      <w:r w:rsidRPr="00D000B6">
        <w:rPr>
          <w:rtl/>
        </w:rPr>
        <w:t>.</w:t>
      </w:r>
      <w:r w:rsidRPr="00D000B6">
        <w:rPr>
          <w:rtl/>
        </w:rPr>
        <w:tab/>
      </w:r>
      <w:r w:rsidRPr="00D000B6">
        <w:rPr>
          <w:rFonts w:hint="cs"/>
          <w:rtl/>
        </w:rPr>
        <w:t xml:space="preserve">הקונים </w:t>
      </w:r>
      <w:proofErr w:type="spellStart"/>
      <w:r w:rsidRPr="00D000B6">
        <w:rPr>
          <w:rFonts w:hint="cs"/>
          <w:rtl/>
        </w:rPr>
        <w:t>ישאו</w:t>
      </w:r>
      <w:proofErr w:type="spellEnd"/>
      <w:r w:rsidRPr="00D000B6">
        <w:rPr>
          <w:rFonts w:hint="cs"/>
          <w:rtl/>
        </w:rPr>
        <w:t xml:space="preserve"> בכל ההוצאות הדרושות לשם העברת </w:t>
      </w:r>
      <w:r w:rsidR="00360728" w:rsidRPr="00D000B6">
        <w:rPr>
          <w:rFonts w:hint="cs"/>
          <w:rtl/>
        </w:rPr>
        <w:t>הזכויות/</w:t>
      </w:r>
      <w:r w:rsidRPr="00D000B6">
        <w:rPr>
          <w:rFonts w:hint="cs"/>
          <w:rtl/>
        </w:rPr>
        <w:t>הדירה על שמם ב</w:t>
      </w:r>
      <w:r w:rsidR="00360728" w:rsidRPr="00D000B6">
        <w:rPr>
          <w:rFonts w:hint="cs"/>
          <w:rtl/>
        </w:rPr>
        <w:t>חברה המשכנת וב</w:t>
      </w:r>
      <w:r w:rsidRPr="00D000B6">
        <w:rPr>
          <w:rFonts w:hint="cs"/>
          <w:rtl/>
        </w:rPr>
        <w:t>לשכת רישום המקרקעין</w:t>
      </w:r>
      <w:r w:rsidR="00360728" w:rsidRPr="00D000B6">
        <w:rPr>
          <w:rFonts w:hint="cs"/>
          <w:rtl/>
        </w:rPr>
        <w:t>, לרבות ההוצאות הקבועות בנוהל החברה המשכנת נספח ה'</w:t>
      </w:r>
      <w:r w:rsidR="00A42ADB" w:rsidRPr="00D000B6">
        <w:rPr>
          <w:rFonts w:hint="cs"/>
          <w:rtl/>
        </w:rPr>
        <w:t>.</w:t>
      </w:r>
    </w:p>
    <w:p w14:paraId="70D72B16" w14:textId="77777777" w:rsidR="00A42ADB" w:rsidRPr="00D000B6" w:rsidRDefault="00A42ADB" w:rsidP="00A42ADB">
      <w:pPr>
        <w:pStyle w:val="50"/>
        <w:rPr>
          <w:rtl/>
        </w:rPr>
      </w:pPr>
    </w:p>
    <w:p w14:paraId="099CD073" w14:textId="77777777" w:rsidR="001F4317" w:rsidRPr="00D000B6" w:rsidRDefault="001F4317" w:rsidP="008F7D15">
      <w:pPr>
        <w:pStyle w:val="50"/>
        <w:rPr>
          <w:rtl/>
        </w:rPr>
      </w:pPr>
      <w:r w:rsidRPr="00D000B6">
        <w:rPr>
          <w:rFonts w:hint="cs"/>
          <w:rtl/>
        </w:rPr>
        <w:t>34.</w:t>
      </w:r>
      <w:r w:rsidRPr="00D000B6">
        <w:rPr>
          <w:rFonts w:hint="cs"/>
          <w:rtl/>
        </w:rPr>
        <w:tab/>
        <w:t xml:space="preserve">הקונים בלבד יישאו בתשלומים הכרוכים ברישום המשכון על שמם ברשם </w:t>
      </w:r>
      <w:proofErr w:type="spellStart"/>
      <w:r w:rsidRPr="00D000B6">
        <w:rPr>
          <w:rFonts w:hint="cs"/>
          <w:rtl/>
        </w:rPr>
        <w:t>המשכונות</w:t>
      </w:r>
      <w:proofErr w:type="spellEnd"/>
      <w:r w:rsidRPr="00D000B6">
        <w:rPr>
          <w:rFonts w:hint="cs"/>
          <w:rtl/>
        </w:rPr>
        <w:t xml:space="preserve"> ו/או ברישום ההערה על שמם בספרי החברה ו/או ב</w:t>
      </w:r>
      <w:r w:rsidR="00A42ADB" w:rsidRPr="00D000B6">
        <w:rPr>
          <w:rFonts w:hint="cs"/>
          <w:rtl/>
        </w:rPr>
        <w:t>רישום</w:t>
      </w:r>
      <w:r w:rsidRPr="00D000B6">
        <w:rPr>
          <w:rFonts w:hint="cs"/>
          <w:rtl/>
        </w:rPr>
        <w:t xml:space="preserve"> הערת אזהרה לטובתם בלשכת רישום המקרקעין וכן בכל ההוצאות הכרוכות בנטילת הלוואה בדרך של משכנתא לצורך מימון רכישת הדירה</w:t>
      </w:r>
      <w:r w:rsidR="00360728" w:rsidRPr="00D000B6">
        <w:rPr>
          <w:rFonts w:hint="cs"/>
          <w:rtl/>
        </w:rPr>
        <w:t>, לרבות כל ההוצאות הקבועות בנוהל החברה המשכנת נספח ה'</w:t>
      </w:r>
      <w:r w:rsidRPr="00D000B6">
        <w:rPr>
          <w:rFonts w:hint="cs"/>
          <w:rtl/>
        </w:rPr>
        <w:t>.</w:t>
      </w:r>
    </w:p>
    <w:p w14:paraId="5FF57D27" w14:textId="77777777" w:rsidR="001F4317" w:rsidRPr="00D000B6" w:rsidRDefault="001F4317" w:rsidP="001F4317">
      <w:pPr>
        <w:pStyle w:val="50"/>
        <w:rPr>
          <w:rtl/>
        </w:rPr>
      </w:pPr>
    </w:p>
    <w:p w14:paraId="67CF35E7" w14:textId="77777777" w:rsidR="001F4317" w:rsidRPr="00D000B6" w:rsidRDefault="001F4317" w:rsidP="001F4317">
      <w:pPr>
        <w:pStyle w:val="50"/>
        <w:rPr>
          <w:b/>
          <w:bCs/>
          <w:u w:val="single"/>
          <w:rtl/>
        </w:rPr>
      </w:pPr>
      <w:r w:rsidRPr="00D000B6">
        <w:rPr>
          <w:rFonts w:hint="cs"/>
          <w:b/>
          <w:bCs/>
          <w:rtl/>
        </w:rPr>
        <w:t>יא</w:t>
      </w:r>
      <w:r w:rsidRPr="00D000B6">
        <w:rPr>
          <w:b/>
          <w:bCs/>
          <w:rtl/>
        </w:rPr>
        <w:t>.</w:t>
      </w:r>
      <w:r w:rsidRPr="00D000B6">
        <w:rPr>
          <w:b/>
          <w:bCs/>
          <w:rtl/>
        </w:rPr>
        <w:tab/>
      </w:r>
      <w:r w:rsidRPr="00D000B6">
        <w:rPr>
          <w:b/>
          <w:bCs/>
          <w:u w:val="single"/>
          <w:rtl/>
        </w:rPr>
        <w:t>העברת רישום, חשמל, מים ע"ש הקונים</w:t>
      </w:r>
    </w:p>
    <w:p w14:paraId="1353DEF9" w14:textId="77777777" w:rsidR="001F4317" w:rsidRPr="00D000B6" w:rsidRDefault="001F4317" w:rsidP="001F4317">
      <w:pPr>
        <w:pStyle w:val="50"/>
        <w:rPr>
          <w:rtl/>
        </w:rPr>
      </w:pPr>
    </w:p>
    <w:p w14:paraId="139DBA32" w14:textId="77777777" w:rsidR="001F4317" w:rsidRPr="00D000B6" w:rsidRDefault="001F4317" w:rsidP="001F4317">
      <w:pPr>
        <w:pStyle w:val="50"/>
        <w:rPr>
          <w:rtl/>
        </w:rPr>
      </w:pPr>
      <w:r w:rsidRPr="00D000B6">
        <w:rPr>
          <w:rFonts w:hint="cs"/>
          <w:rtl/>
        </w:rPr>
        <w:t>35</w:t>
      </w:r>
      <w:r w:rsidRPr="00D000B6">
        <w:rPr>
          <w:rtl/>
        </w:rPr>
        <w:t>.</w:t>
      </w:r>
      <w:r w:rsidRPr="00D000B6">
        <w:rPr>
          <w:rtl/>
        </w:rPr>
        <w:tab/>
        <w:t>הצדדים מתחייבים לעשות את כל הפעולות הדרושות ולהופיע, אם יהיה צורך בכך, במשרדים הנוגעים בדבר ולחתום על כל המסמכים שחתימתם עליהם תידרש, לצורך העברתן של זכויות המוכרים כצרכן מים, חשמל</w:t>
      </w:r>
      <w:r w:rsidR="008F7D15" w:rsidRPr="00D000B6">
        <w:rPr>
          <w:rFonts w:hint="cs"/>
          <w:rtl/>
        </w:rPr>
        <w:t>, גז</w:t>
      </w:r>
      <w:r w:rsidRPr="00D000B6">
        <w:rPr>
          <w:rtl/>
        </w:rPr>
        <w:t xml:space="preserve"> על שם הקונים</w:t>
      </w:r>
      <w:r w:rsidRPr="00D000B6">
        <w:rPr>
          <w:rFonts w:hint="cs"/>
          <w:rtl/>
        </w:rPr>
        <w:t>,</w:t>
      </w:r>
      <w:r w:rsidRPr="00D000B6">
        <w:rPr>
          <w:rtl/>
        </w:rPr>
        <w:t xml:space="preserve"> וזאת ללא כל תמורה נוספת</w:t>
      </w:r>
      <w:r w:rsidRPr="00D000B6">
        <w:rPr>
          <w:rFonts w:hint="cs"/>
          <w:rtl/>
        </w:rPr>
        <w:t>.</w:t>
      </w:r>
      <w:r w:rsidRPr="00D000B6">
        <w:rPr>
          <w:rtl/>
        </w:rPr>
        <w:t xml:space="preserve"> כל ההוצאות הכרוכות בהעברה זו, במידה וישנן </w:t>
      </w:r>
      <w:r w:rsidRPr="00D000B6">
        <w:t>–</w:t>
      </w:r>
      <w:r w:rsidRPr="00D000B6">
        <w:rPr>
          <w:rtl/>
        </w:rPr>
        <w:t xml:space="preserve"> יחולו על הקונים וישולמו על ידם לרשויות המתאימות.</w:t>
      </w:r>
    </w:p>
    <w:p w14:paraId="24FCCB6F" w14:textId="77777777" w:rsidR="001F4317" w:rsidRPr="00D000B6" w:rsidRDefault="001F4317" w:rsidP="001F4317">
      <w:pPr>
        <w:pStyle w:val="a8"/>
        <w:ind w:left="567"/>
        <w:jc w:val="both"/>
        <w:rPr>
          <w:rtl/>
        </w:rPr>
      </w:pPr>
      <w:r w:rsidRPr="00D000B6">
        <w:rPr>
          <w:rFonts w:hint="cs"/>
          <w:rtl/>
        </w:rPr>
        <w:t>מוסכם בזאת בין הצדדים כי מונה הגז</w:t>
      </w:r>
      <w:r w:rsidR="001E65CD" w:rsidRPr="00D000B6">
        <w:rPr>
          <w:rFonts w:hint="cs"/>
          <w:rtl/>
        </w:rPr>
        <w:t>/מיכלי הגז</w:t>
      </w:r>
      <w:r w:rsidRPr="00D000B6">
        <w:rPr>
          <w:rFonts w:hint="cs"/>
          <w:rtl/>
        </w:rPr>
        <w:t xml:space="preserve"> יישאר בדירה לרשות הקונים והם ישלמו למוכרים את הפיקדון אצל חברת הגז.</w:t>
      </w:r>
    </w:p>
    <w:p w14:paraId="11152ECE" w14:textId="77777777" w:rsidR="001F4317" w:rsidRPr="00D000B6" w:rsidRDefault="001F4317" w:rsidP="001F4317">
      <w:pPr>
        <w:pStyle w:val="50"/>
        <w:rPr>
          <w:rtl/>
        </w:rPr>
      </w:pPr>
    </w:p>
    <w:p w14:paraId="74B14144" w14:textId="77777777" w:rsidR="001F4317" w:rsidRPr="00D000B6" w:rsidRDefault="001F4317" w:rsidP="001F4317">
      <w:pPr>
        <w:pStyle w:val="50"/>
        <w:rPr>
          <w:b/>
          <w:bCs/>
          <w:rtl/>
        </w:rPr>
      </w:pPr>
      <w:proofErr w:type="spellStart"/>
      <w:r w:rsidRPr="00D000B6">
        <w:rPr>
          <w:rFonts w:hint="cs"/>
          <w:b/>
          <w:bCs/>
          <w:rtl/>
        </w:rPr>
        <w:t>יב</w:t>
      </w:r>
      <w:proofErr w:type="spellEnd"/>
      <w:r w:rsidRPr="00D000B6">
        <w:rPr>
          <w:b/>
          <w:bCs/>
          <w:rtl/>
        </w:rPr>
        <w:t>.</w:t>
      </w:r>
      <w:r w:rsidRPr="00D000B6">
        <w:rPr>
          <w:b/>
          <w:bCs/>
          <w:rtl/>
        </w:rPr>
        <w:tab/>
      </w:r>
      <w:r w:rsidRPr="00D000B6">
        <w:rPr>
          <w:b/>
          <w:bCs/>
          <w:u w:val="single"/>
          <w:rtl/>
        </w:rPr>
        <w:t>תשלום על ידי צד במקום הצד האחר</w:t>
      </w:r>
    </w:p>
    <w:p w14:paraId="4F21C2E4" w14:textId="77777777" w:rsidR="001F4317" w:rsidRPr="00D000B6" w:rsidRDefault="001F4317" w:rsidP="001F4317">
      <w:pPr>
        <w:pStyle w:val="50"/>
        <w:rPr>
          <w:rtl/>
        </w:rPr>
      </w:pPr>
    </w:p>
    <w:p w14:paraId="5D3E81F6" w14:textId="77777777" w:rsidR="001F4317" w:rsidRPr="00D000B6" w:rsidRDefault="001F4317" w:rsidP="001F4317">
      <w:pPr>
        <w:pStyle w:val="50"/>
        <w:rPr>
          <w:rtl/>
        </w:rPr>
      </w:pPr>
      <w:r w:rsidRPr="00D000B6">
        <w:rPr>
          <w:rFonts w:hint="cs"/>
          <w:rtl/>
        </w:rPr>
        <w:t>36</w:t>
      </w:r>
      <w:r w:rsidRPr="00D000B6">
        <w:rPr>
          <w:rtl/>
        </w:rPr>
        <w:t>.</w:t>
      </w:r>
      <w:r w:rsidRPr="00D000B6">
        <w:rPr>
          <w:rtl/>
        </w:rPr>
        <w:tab/>
        <w:t>כל תשלום מס ו/או היטל ו/או אגרה ו/או תשלום מכל סוג (להלן: "</w:t>
      </w:r>
      <w:r w:rsidRPr="00D000B6">
        <w:rPr>
          <w:b/>
          <w:bCs/>
          <w:rtl/>
        </w:rPr>
        <w:t>החיוב</w:t>
      </w:r>
      <w:r w:rsidRPr="00D000B6">
        <w:rPr>
          <w:rtl/>
        </w:rPr>
        <w:t>") שצד להסכם זה יהיה חייב בתשלומו (להלן: "</w:t>
      </w:r>
      <w:r w:rsidRPr="00D000B6">
        <w:rPr>
          <w:b/>
          <w:bCs/>
          <w:rtl/>
        </w:rPr>
        <w:t>הצד החייב</w:t>
      </w:r>
      <w:r w:rsidRPr="00D000B6">
        <w:rPr>
          <w:rtl/>
        </w:rPr>
        <w:t xml:space="preserve">") ואשר לא ישולם במועד כקבוע בהסכם זה ו/או במועד שנקבע בחוק, </w:t>
      </w:r>
      <w:proofErr w:type="spellStart"/>
      <w:r w:rsidRPr="00D000B6">
        <w:rPr>
          <w:rtl/>
        </w:rPr>
        <w:t>הכל</w:t>
      </w:r>
      <w:proofErr w:type="spellEnd"/>
      <w:r w:rsidRPr="00D000B6">
        <w:rPr>
          <w:rtl/>
        </w:rPr>
        <w:t xml:space="preserve"> לפי המוקדם או לפי העניין, יכול שישולם על ידי הצד האחר (להלן: "</w:t>
      </w:r>
      <w:r w:rsidRPr="00D000B6">
        <w:rPr>
          <w:b/>
          <w:bCs/>
          <w:rtl/>
        </w:rPr>
        <w:t>הצד הפטור</w:t>
      </w:r>
      <w:r w:rsidRPr="00D000B6">
        <w:rPr>
          <w:rtl/>
        </w:rPr>
        <w:t>") על חשבון הצד החייב</w:t>
      </w:r>
      <w:r w:rsidRPr="00D000B6">
        <w:rPr>
          <w:rFonts w:hint="cs"/>
          <w:rtl/>
        </w:rPr>
        <w:t>,</w:t>
      </w:r>
      <w:r w:rsidRPr="00D000B6">
        <w:rPr>
          <w:rtl/>
        </w:rPr>
        <w:t xml:space="preserve"> ובלבד שהצד הפטור הודיע על כוונתו לעשות זאת בכתב לצד החייב </w:t>
      </w:r>
      <w:r w:rsidRPr="00D000B6">
        <w:rPr>
          <w:rFonts w:hint="cs"/>
          <w:rtl/>
        </w:rPr>
        <w:t>שבעה</w:t>
      </w:r>
      <w:r w:rsidRPr="00D000B6">
        <w:rPr>
          <w:rtl/>
        </w:rPr>
        <w:t xml:space="preserve"> ימים מראש. במקרה כזה יהיה הצד החייב חייב להשיב לצד הפטור את התשלום הנ"ל</w:t>
      </w:r>
      <w:r w:rsidRPr="00D000B6">
        <w:rPr>
          <w:rFonts w:hint="cs"/>
          <w:rtl/>
        </w:rPr>
        <w:t xml:space="preserve"> בצירוף ריבית פיגורים </w:t>
      </w:r>
      <w:proofErr w:type="spellStart"/>
      <w:r w:rsidRPr="00D000B6">
        <w:rPr>
          <w:rFonts w:hint="cs"/>
          <w:rtl/>
        </w:rPr>
        <w:t>המצויינת</w:t>
      </w:r>
      <w:proofErr w:type="spellEnd"/>
      <w:r w:rsidRPr="00D000B6">
        <w:rPr>
          <w:rFonts w:hint="cs"/>
          <w:rtl/>
        </w:rPr>
        <w:t xml:space="preserve"> בסעיף 15 לעיל</w:t>
      </w:r>
      <w:r w:rsidRPr="00D000B6">
        <w:rPr>
          <w:rtl/>
        </w:rPr>
        <w:t>.</w:t>
      </w:r>
    </w:p>
    <w:p w14:paraId="420CB21A" w14:textId="77777777" w:rsidR="001F4317" w:rsidRPr="00D000B6" w:rsidRDefault="001F4317" w:rsidP="001F4317">
      <w:pPr>
        <w:pStyle w:val="50"/>
        <w:rPr>
          <w:rtl/>
        </w:rPr>
      </w:pPr>
    </w:p>
    <w:p w14:paraId="7C197352" w14:textId="77777777" w:rsidR="001F4317" w:rsidRPr="00D000B6" w:rsidRDefault="001F4317" w:rsidP="001F4317">
      <w:pPr>
        <w:pStyle w:val="50"/>
        <w:rPr>
          <w:b/>
          <w:bCs/>
          <w:rtl/>
        </w:rPr>
      </w:pPr>
      <w:proofErr w:type="spellStart"/>
      <w:r w:rsidRPr="00D000B6">
        <w:rPr>
          <w:rFonts w:hint="cs"/>
          <w:b/>
          <w:bCs/>
          <w:rtl/>
        </w:rPr>
        <w:t>יג</w:t>
      </w:r>
      <w:proofErr w:type="spellEnd"/>
      <w:r w:rsidRPr="00D000B6">
        <w:rPr>
          <w:b/>
          <w:bCs/>
          <w:rtl/>
        </w:rPr>
        <w:t>.</w:t>
      </w:r>
      <w:r w:rsidRPr="00D000B6">
        <w:rPr>
          <w:b/>
          <w:bCs/>
          <w:rtl/>
        </w:rPr>
        <w:tab/>
      </w:r>
      <w:r w:rsidRPr="00D000B6">
        <w:rPr>
          <w:b/>
          <w:bCs/>
          <w:u w:val="single"/>
          <w:rtl/>
        </w:rPr>
        <w:t>סעיפים יסודיים</w:t>
      </w:r>
    </w:p>
    <w:p w14:paraId="776A15DC" w14:textId="77777777" w:rsidR="001F4317" w:rsidRPr="00D000B6" w:rsidRDefault="001F4317" w:rsidP="001F4317">
      <w:pPr>
        <w:pStyle w:val="50"/>
        <w:rPr>
          <w:rtl/>
        </w:rPr>
      </w:pPr>
    </w:p>
    <w:p w14:paraId="24705FDC" w14:textId="77777777" w:rsidR="004B364B" w:rsidRDefault="001F4317" w:rsidP="001F4317">
      <w:pPr>
        <w:pStyle w:val="50"/>
        <w:rPr>
          <w:rtl/>
        </w:rPr>
      </w:pPr>
      <w:r w:rsidRPr="00D000B6">
        <w:rPr>
          <w:rFonts w:hint="cs"/>
          <w:rtl/>
        </w:rPr>
        <w:t>37</w:t>
      </w:r>
      <w:r w:rsidRPr="00D000B6">
        <w:rPr>
          <w:rtl/>
        </w:rPr>
        <w:t>.</w:t>
      </w:r>
      <w:r w:rsidRPr="00D000B6">
        <w:rPr>
          <w:rtl/>
        </w:rPr>
        <w:tab/>
      </w:r>
      <w:r w:rsidRPr="00D000B6">
        <w:rPr>
          <w:rFonts w:hint="cs"/>
          <w:rtl/>
        </w:rPr>
        <w:t xml:space="preserve">הצהרות הצדדים וכן </w:t>
      </w:r>
      <w:r w:rsidRPr="00D000B6">
        <w:rPr>
          <w:rtl/>
        </w:rPr>
        <w:t>הוראות סעיפים</w:t>
      </w:r>
      <w:r w:rsidRPr="00D000B6">
        <w:rPr>
          <w:rFonts w:hint="cs"/>
          <w:rtl/>
        </w:rPr>
        <w:t xml:space="preserve"> ג', ד', ה', ו', ז', ח', ט' ו-י'</w:t>
      </w:r>
      <w:r w:rsidR="006D4604" w:rsidRPr="00D000B6">
        <w:rPr>
          <w:rFonts w:hint="cs"/>
          <w:rtl/>
        </w:rPr>
        <w:t xml:space="preserve"> </w:t>
      </w:r>
      <w:r w:rsidRPr="00D000B6">
        <w:rPr>
          <w:rtl/>
        </w:rPr>
        <w:t>של הסכם זה על כל סעיפי המשנה שלהם יחשבו כסעיפים יסודיים ועיקריים של הסכם זה, והפרתם או הפרת איזה</w:t>
      </w:r>
    </w:p>
    <w:p w14:paraId="38CE4A0F" w14:textId="77777777" w:rsidR="004B364B" w:rsidRDefault="004B364B" w:rsidP="001F4317">
      <w:pPr>
        <w:pStyle w:val="50"/>
        <w:rPr>
          <w:rtl/>
        </w:rPr>
      </w:pPr>
    </w:p>
    <w:p w14:paraId="49238038" w14:textId="77777777" w:rsidR="004B364B" w:rsidRDefault="004B364B" w:rsidP="001F4317">
      <w:pPr>
        <w:pStyle w:val="50"/>
        <w:rPr>
          <w:rtl/>
        </w:rPr>
      </w:pPr>
    </w:p>
    <w:p w14:paraId="3C6FF676" w14:textId="77777777" w:rsidR="004B364B" w:rsidRDefault="004B364B" w:rsidP="001F4317">
      <w:pPr>
        <w:pStyle w:val="50"/>
        <w:rPr>
          <w:rtl/>
        </w:rPr>
      </w:pPr>
    </w:p>
    <w:p w14:paraId="22B94DA7" w14:textId="77777777" w:rsidR="004B364B" w:rsidRDefault="004B364B" w:rsidP="001F4317">
      <w:pPr>
        <w:pStyle w:val="50"/>
        <w:rPr>
          <w:rtl/>
        </w:rPr>
      </w:pPr>
    </w:p>
    <w:p w14:paraId="3BD5898A" w14:textId="1D611FA1" w:rsidR="001F4317" w:rsidRPr="00D000B6" w:rsidRDefault="004B364B" w:rsidP="001F4317">
      <w:pPr>
        <w:pStyle w:val="50"/>
        <w:rPr>
          <w:rtl/>
        </w:rPr>
      </w:pPr>
      <w:r>
        <w:rPr>
          <w:rFonts w:hint="cs"/>
          <w:rtl/>
        </w:rPr>
        <w:t xml:space="preserve">          </w:t>
      </w:r>
      <w:r w:rsidR="001F4317" w:rsidRPr="00D000B6">
        <w:rPr>
          <w:rtl/>
        </w:rPr>
        <w:t xml:space="preserve"> מהם תחשב, לכל עניין ודבר, כהפרה יסודית של הסכם זה כמשמעותו של זה בחוק החוזים (תרופות) בשל הפרת חוזה, תשל"א</w:t>
      </w:r>
      <w:r w:rsidR="001F4317" w:rsidRPr="00D000B6">
        <w:rPr>
          <w:rFonts w:hint="cs"/>
          <w:rtl/>
        </w:rPr>
        <w:t>-</w:t>
      </w:r>
      <w:r w:rsidR="001F4317" w:rsidRPr="00D000B6">
        <w:rPr>
          <w:rtl/>
        </w:rPr>
        <w:t>1970.</w:t>
      </w:r>
    </w:p>
    <w:p w14:paraId="0A0A4D46" w14:textId="77777777" w:rsidR="001F4317" w:rsidRPr="00D000B6" w:rsidRDefault="001F4317" w:rsidP="001F4317">
      <w:pPr>
        <w:pStyle w:val="50"/>
        <w:rPr>
          <w:rtl/>
        </w:rPr>
      </w:pPr>
    </w:p>
    <w:p w14:paraId="48433D9D" w14:textId="77777777" w:rsidR="001F4317" w:rsidRPr="00D000B6" w:rsidRDefault="001F4317" w:rsidP="001F4317">
      <w:pPr>
        <w:pStyle w:val="50"/>
        <w:rPr>
          <w:b/>
          <w:bCs/>
          <w:rtl/>
        </w:rPr>
      </w:pPr>
      <w:r w:rsidRPr="00D000B6">
        <w:rPr>
          <w:rFonts w:hint="cs"/>
          <w:b/>
          <w:bCs/>
          <w:rtl/>
        </w:rPr>
        <w:t>יד</w:t>
      </w:r>
      <w:r w:rsidRPr="00D000B6">
        <w:rPr>
          <w:b/>
          <w:bCs/>
          <w:rtl/>
        </w:rPr>
        <w:t>.</w:t>
      </w:r>
      <w:r w:rsidRPr="00D000B6">
        <w:rPr>
          <w:b/>
          <w:bCs/>
          <w:rtl/>
        </w:rPr>
        <w:tab/>
      </w:r>
      <w:r w:rsidRPr="00D000B6">
        <w:rPr>
          <w:b/>
          <w:bCs/>
          <w:u w:val="single"/>
          <w:rtl/>
        </w:rPr>
        <w:t>הפרות ותרופות</w:t>
      </w:r>
    </w:p>
    <w:p w14:paraId="569F78F0" w14:textId="77777777" w:rsidR="001F4317" w:rsidRPr="00D000B6" w:rsidRDefault="001F4317" w:rsidP="001F4317">
      <w:pPr>
        <w:pStyle w:val="50"/>
        <w:rPr>
          <w:rtl/>
        </w:rPr>
      </w:pPr>
    </w:p>
    <w:p w14:paraId="3EEF8546" w14:textId="77777777" w:rsidR="001F4317" w:rsidRPr="00D000B6" w:rsidRDefault="001F4317" w:rsidP="008F7D15">
      <w:pPr>
        <w:pStyle w:val="50"/>
        <w:rPr>
          <w:rtl/>
        </w:rPr>
      </w:pPr>
      <w:r w:rsidRPr="00D000B6">
        <w:rPr>
          <w:rFonts w:hint="cs"/>
          <w:rtl/>
        </w:rPr>
        <w:t>38.</w:t>
      </w:r>
      <w:r w:rsidRPr="00D000B6">
        <w:rPr>
          <w:rFonts w:hint="cs"/>
          <w:rtl/>
        </w:rPr>
        <w:tab/>
      </w:r>
      <w:r w:rsidRPr="00D000B6">
        <w:rPr>
          <w:rtl/>
        </w:rPr>
        <w:t xml:space="preserve">הפרת הסעיפים היסודיים או איזה מהם </w:t>
      </w:r>
      <w:r w:rsidRPr="00D000B6">
        <w:rPr>
          <w:rFonts w:hint="cs"/>
          <w:rtl/>
        </w:rPr>
        <w:t xml:space="preserve">לתקופה העולה על </w:t>
      </w:r>
      <w:r w:rsidR="00A42ADB" w:rsidRPr="00D000B6">
        <w:rPr>
          <w:rFonts w:hint="cs"/>
          <w:rtl/>
        </w:rPr>
        <w:t>7</w:t>
      </w:r>
      <w:r w:rsidRPr="00D000B6">
        <w:rPr>
          <w:rFonts w:hint="cs"/>
          <w:rtl/>
        </w:rPr>
        <w:t xml:space="preserve"> ימים </w:t>
      </w:r>
      <w:r w:rsidRPr="00D000B6">
        <w:rPr>
          <w:rtl/>
        </w:rPr>
        <w:t>תקנה לצד המקיים זכות לקבל פיצוי מוסכם ומוערך מראש בסכום בשקלים חדשים השוו</w:t>
      </w:r>
      <w:r w:rsidR="00916A05">
        <w:rPr>
          <w:rFonts w:hint="cs"/>
          <w:rtl/>
        </w:rPr>
        <w:t>ה ל-___</w:t>
      </w:r>
      <w:r w:rsidRPr="00D000B6">
        <w:rPr>
          <w:rFonts w:hint="cs"/>
          <w:rtl/>
        </w:rPr>
        <w:t xml:space="preserve"> ₪ </w:t>
      </w:r>
      <w:r w:rsidRPr="00D000B6">
        <w:rPr>
          <w:rtl/>
        </w:rPr>
        <w:t>(</w:t>
      </w:r>
      <w:r w:rsidR="00916A05">
        <w:rPr>
          <w:rFonts w:hint="cs"/>
          <w:rtl/>
        </w:rPr>
        <w:t>___</w:t>
      </w:r>
      <w:r w:rsidR="00A42ADB" w:rsidRPr="00D000B6">
        <w:rPr>
          <w:rFonts w:hint="cs"/>
          <w:rtl/>
        </w:rPr>
        <w:t xml:space="preserve"> </w:t>
      </w:r>
      <w:r w:rsidRPr="00D000B6">
        <w:rPr>
          <w:rFonts w:hint="cs"/>
          <w:rtl/>
        </w:rPr>
        <w:t>ש"ח</w:t>
      </w:r>
      <w:r w:rsidRPr="00D000B6">
        <w:rPr>
          <w:rtl/>
        </w:rPr>
        <w:t>) (</w:t>
      </w:r>
      <w:r w:rsidRPr="00D000B6">
        <w:rPr>
          <w:rFonts w:hint="cs"/>
          <w:rtl/>
        </w:rPr>
        <w:t>לעיל ו</w:t>
      </w:r>
      <w:r w:rsidRPr="00D000B6">
        <w:rPr>
          <w:rtl/>
        </w:rPr>
        <w:t>להלן: "</w:t>
      </w:r>
      <w:r w:rsidRPr="00D000B6">
        <w:rPr>
          <w:b/>
          <w:bCs/>
          <w:rtl/>
        </w:rPr>
        <w:t>הפיצוי</w:t>
      </w:r>
      <w:r w:rsidRPr="00D000B6">
        <w:rPr>
          <w:rFonts w:hint="cs"/>
          <w:rtl/>
        </w:rPr>
        <w:t xml:space="preserve"> </w:t>
      </w:r>
      <w:r w:rsidRPr="00D000B6">
        <w:rPr>
          <w:rFonts w:hint="cs"/>
          <w:b/>
          <w:bCs/>
          <w:rtl/>
        </w:rPr>
        <w:t>המוסכם</w:t>
      </w:r>
      <w:r w:rsidRPr="00D000B6">
        <w:rPr>
          <w:rtl/>
        </w:rPr>
        <w:t>") כל זאת בנוסף ומבלי לגרוע מכל סעד ותרופה אחרים המוקנים לצדדים עפ"י הסכם זה והדין. סכום זה נקבע לאחר שהצדדים העריכו ושקלו מראש את הנזק שעלול להיגרם להם כתוצאה מסתברת של הפרת ההסכם הפרה יסודית.</w:t>
      </w:r>
    </w:p>
    <w:p w14:paraId="05D8B276" w14:textId="77777777" w:rsidR="001F4317" w:rsidRPr="00D000B6" w:rsidRDefault="001F4317" w:rsidP="001F4317">
      <w:pPr>
        <w:pStyle w:val="50"/>
        <w:rPr>
          <w:u w:val="single"/>
          <w:rtl/>
        </w:rPr>
      </w:pPr>
    </w:p>
    <w:p w14:paraId="65431F26" w14:textId="77777777" w:rsidR="001F4317" w:rsidRPr="00D000B6" w:rsidRDefault="001F4317" w:rsidP="001F4317">
      <w:pPr>
        <w:pStyle w:val="50"/>
        <w:rPr>
          <w:b/>
          <w:bCs/>
          <w:rtl/>
        </w:rPr>
      </w:pPr>
      <w:r w:rsidRPr="00D000B6">
        <w:rPr>
          <w:rFonts w:hint="cs"/>
          <w:b/>
          <w:bCs/>
          <w:rtl/>
        </w:rPr>
        <w:t>טו</w:t>
      </w:r>
      <w:r w:rsidRPr="00D000B6">
        <w:rPr>
          <w:b/>
          <w:bCs/>
          <w:rtl/>
        </w:rPr>
        <w:t>.</w:t>
      </w:r>
      <w:r w:rsidRPr="00D000B6">
        <w:rPr>
          <w:b/>
          <w:bCs/>
          <w:rtl/>
        </w:rPr>
        <w:tab/>
      </w:r>
      <w:r w:rsidRPr="00D000B6">
        <w:rPr>
          <w:b/>
          <w:bCs/>
          <w:u w:val="single"/>
          <w:rtl/>
        </w:rPr>
        <w:t>שונות</w:t>
      </w:r>
    </w:p>
    <w:p w14:paraId="5B0EDD2E" w14:textId="77777777" w:rsidR="001F4317" w:rsidRPr="00D000B6" w:rsidRDefault="001F4317" w:rsidP="001F4317">
      <w:pPr>
        <w:pStyle w:val="50"/>
        <w:rPr>
          <w:rtl/>
        </w:rPr>
      </w:pPr>
    </w:p>
    <w:p w14:paraId="64480886" w14:textId="77777777" w:rsidR="001F4317" w:rsidRPr="00D000B6" w:rsidRDefault="001F4317" w:rsidP="001F4317">
      <w:pPr>
        <w:pStyle w:val="50"/>
        <w:rPr>
          <w:rtl/>
        </w:rPr>
      </w:pPr>
      <w:r w:rsidRPr="00D000B6">
        <w:rPr>
          <w:rFonts w:hint="cs"/>
          <w:rtl/>
        </w:rPr>
        <w:t>39</w:t>
      </w:r>
      <w:r w:rsidRPr="00D000B6">
        <w:rPr>
          <w:rtl/>
        </w:rPr>
        <w:t>.</w:t>
      </w:r>
      <w:r w:rsidRPr="00D000B6">
        <w:rPr>
          <w:rtl/>
        </w:rPr>
        <w:tab/>
        <w:t>הסכם זה והנספחים לו מגבש</w:t>
      </w:r>
      <w:r w:rsidRPr="00D000B6">
        <w:rPr>
          <w:rFonts w:hint="cs"/>
          <w:rtl/>
        </w:rPr>
        <w:t>ים</w:t>
      </w:r>
      <w:r w:rsidRPr="00D000B6">
        <w:rPr>
          <w:rtl/>
        </w:rPr>
        <w:t xml:space="preserve"> ומבטא</w:t>
      </w:r>
      <w:r w:rsidRPr="00D000B6">
        <w:rPr>
          <w:rFonts w:hint="cs"/>
          <w:rtl/>
        </w:rPr>
        <w:t>ים</w:t>
      </w:r>
      <w:r w:rsidRPr="00D000B6">
        <w:rPr>
          <w:rtl/>
        </w:rPr>
        <w:t xml:space="preserve"> את מערכת היחסים, הזכויות וההתחייבויות שבין הקונים והמוכרים באופן בלעדי ומוחלט.</w:t>
      </w:r>
    </w:p>
    <w:p w14:paraId="3A7BDC37" w14:textId="77777777" w:rsidR="001F4317" w:rsidRPr="00D000B6" w:rsidRDefault="001F4317" w:rsidP="001F4317">
      <w:pPr>
        <w:pStyle w:val="50"/>
        <w:rPr>
          <w:rtl/>
        </w:rPr>
      </w:pPr>
    </w:p>
    <w:p w14:paraId="3CBBF429" w14:textId="77777777" w:rsidR="001F4317" w:rsidRPr="00D000B6" w:rsidRDefault="001F4317" w:rsidP="001F4317">
      <w:pPr>
        <w:pStyle w:val="50"/>
        <w:rPr>
          <w:rtl/>
        </w:rPr>
      </w:pPr>
      <w:r w:rsidRPr="00D000B6">
        <w:rPr>
          <w:rFonts w:hint="cs"/>
          <w:rtl/>
        </w:rPr>
        <w:t>40</w:t>
      </w:r>
      <w:r w:rsidRPr="00D000B6">
        <w:rPr>
          <w:rtl/>
        </w:rPr>
        <w:t>.</w:t>
      </w:r>
      <w:r w:rsidRPr="00D000B6">
        <w:rPr>
          <w:rtl/>
        </w:rPr>
        <w:tab/>
        <w:t xml:space="preserve">שום ויתור, ארכה או הנחה או שינוי בתנאי כלשהו בהסכם זה על נספחיו, לא יהיו בני תוקף, אלא אם נעשו בכתב ונחתמו על ידי שני הצדדים להסכם. </w:t>
      </w:r>
    </w:p>
    <w:p w14:paraId="11929BFE" w14:textId="77777777" w:rsidR="001F4317" w:rsidRPr="00D000B6" w:rsidRDefault="001F4317" w:rsidP="001F4317">
      <w:pPr>
        <w:pStyle w:val="50"/>
        <w:rPr>
          <w:rtl/>
        </w:rPr>
      </w:pPr>
    </w:p>
    <w:p w14:paraId="4077239C" w14:textId="77777777" w:rsidR="001F4317" w:rsidRPr="00D000B6" w:rsidRDefault="001F4317" w:rsidP="001F4317">
      <w:pPr>
        <w:pStyle w:val="50"/>
        <w:rPr>
          <w:rtl/>
        </w:rPr>
      </w:pPr>
      <w:r w:rsidRPr="00D000B6">
        <w:rPr>
          <w:rFonts w:hint="cs"/>
          <w:rtl/>
        </w:rPr>
        <w:t>41</w:t>
      </w:r>
      <w:r w:rsidRPr="00D000B6">
        <w:rPr>
          <w:rtl/>
        </w:rPr>
        <w:t>.</w:t>
      </w:r>
      <w:r w:rsidRPr="00D000B6">
        <w:rPr>
          <w:rtl/>
        </w:rPr>
        <w:tab/>
        <w:t xml:space="preserve">שום איחור בשימוש בזכויותיו של צד כלשהו לא ייחשב </w:t>
      </w:r>
      <w:proofErr w:type="spellStart"/>
      <w:r w:rsidRPr="00D000B6">
        <w:rPr>
          <w:rtl/>
        </w:rPr>
        <w:t>כויתור</w:t>
      </w:r>
      <w:proofErr w:type="spellEnd"/>
      <w:r w:rsidRPr="00D000B6">
        <w:rPr>
          <w:rtl/>
        </w:rPr>
        <w:t xml:space="preserve"> והוא יהיה רשאי להשתמש בזכויותיו כולן או בכל אחת מהן לחוד, הן לפי הסכם זה והן לפי הדין, בכל עת שימצא לנכון.</w:t>
      </w:r>
    </w:p>
    <w:p w14:paraId="359DE453" w14:textId="77777777" w:rsidR="001F4317" w:rsidRPr="00D000B6" w:rsidRDefault="001F4317" w:rsidP="001F4317">
      <w:pPr>
        <w:pStyle w:val="50"/>
        <w:rPr>
          <w:rtl/>
        </w:rPr>
      </w:pPr>
    </w:p>
    <w:p w14:paraId="054D1707" w14:textId="77777777" w:rsidR="001F4317" w:rsidRPr="00D000B6" w:rsidRDefault="001F4317" w:rsidP="001F4317">
      <w:pPr>
        <w:pStyle w:val="50"/>
        <w:rPr>
          <w:rtl/>
        </w:rPr>
      </w:pPr>
      <w:r w:rsidRPr="00D000B6">
        <w:rPr>
          <w:rFonts w:hint="cs"/>
          <w:rtl/>
        </w:rPr>
        <w:t>42</w:t>
      </w:r>
      <w:r w:rsidRPr="00D000B6">
        <w:rPr>
          <w:rtl/>
        </w:rPr>
        <w:t>.</w:t>
      </w:r>
      <w:r w:rsidRPr="00D000B6">
        <w:rPr>
          <w:rtl/>
        </w:rPr>
        <w:tab/>
        <w:t>הסכמה מטעם צד מהצדדים לסטייה מתנאי הסכם זה במקרה מסוים לא תהווה תקדים ולא ילמדו ממנה גזירה שווה לכל מקרה אחר.</w:t>
      </w:r>
    </w:p>
    <w:p w14:paraId="797916F8" w14:textId="77777777" w:rsidR="001F4317" w:rsidRPr="00D000B6" w:rsidRDefault="001F4317" w:rsidP="001F4317">
      <w:pPr>
        <w:pStyle w:val="50"/>
        <w:rPr>
          <w:rtl/>
        </w:rPr>
      </w:pPr>
    </w:p>
    <w:p w14:paraId="35732779" w14:textId="77777777" w:rsidR="001F4317" w:rsidRPr="00D000B6" w:rsidRDefault="001F4317" w:rsidP="001F4317">
      <w:pPr>
        <w:pStyle w:val="50"/>
        <w:rPr>
          <w:rtl/>
        </w:rPr>
      </w:pPr>
      <w:r w:rsidRPr="00D000B6">
        <w:rPr>
          <w:rFonts w:hint="cs"/>
          <w:rtl/>
        </w:rPr>
        <w:t>43</w:t>
      </w:r>
      <w:r w:rsidRPr="00D000B6">
        <w:rPr>
          <w:rtl/>
        </w:rPr>
        <w:t>.</w:t>
      </w:r>
      <w:r w:rsidRPr="00D000B6">
        <w:rPr>
          <w:rtl/>
        </w:rPr>
        <w:tab/>
        <w:t>לא השתמש צד בזכות הניתנת לו על פי הסכם זה במקרה מסוים</w:t>
      </w:r>
      <w:r w:rsidRPr="00D000B6">
        <w:rPr>
          <w:rFonts w:hint="cs"/>
          <w:rtl/>
        </w:rPr>
        <w:t>,</w:t>
      </w:r>
      <w:r w:rsidRPr="00D000B6">
        <w:rPr>
          <w:rtl/>
        </w:rPr>
        <w:t xml:space="preserve"> אין לראות בכך ויתור על אותה זכות באותו מקרה ו/או במקרה אחר דומה או שאינו דומה ואין להפיק מכך ויתור כלשהו על זכות כלשהי של אותו צד.</w:t>
      </w:r>
    </w:p>
    <w:p w14:paraId="1DBE1EB5" w14:textId="77777777" w:rsidR="001F4317" w:rsidRPr="00D000B6" w:rsidRDefault="001F4317" w:rsidP="001F4317">
      <w:pPr>
        <w:pStyle w:val="50"/>
        <w:rPr>
          <w:rtl/>
        </w:rPr>
      </w:pPr>
    </w:p>
    <w:p w14:paraId="21ACBFC0" w14:textId="77777777" w:rsidR="001F4317" w:rsidRPr="00D000B6" w:rsidRDefault="001F4317" w:rsidP="001F4317">
      <w:pPr>
        <w:pStyle w:val="50"/>
        <w:rPr>
          <w:rtl/>
        </w:rPr>
      </w:pPr>
      <w:r w:rsidRPr="00D000B6">
        <w:rPr>
          <w:rFonts w:hint="cs"/>
          <w:rtl/>
        </w:rPr>
        <w:t>44</w:t>
      </w:r>
      <w:r w:rsidRPr="00D000B6">
        <w:rPr>
          <w:rtl/>
        </w:rPr>
        <w:t>.</w:t>
      </w:r>
      <w:r w:rsidRPr="00D000B6">
        <w:rPr>
          <w:rtl/>
        </w:rPr>
        <w:tab/>
        <w:t>כל החיובים בגין הסכם זה הינם חיובים שלובים ומקבילים וניתנים לקיזוז זה מזה.</w:t>
      </w:r>
    </w:p>
    <w:p w14:paraId="7B44F2DA" w14:textId="77777777" w:rsidR="001F4317" w:rsidRPr="00D000B6" w:rsidRDefault="001F4317" w:rsidP="001F4317">
      <w:pPr>
        <w:pStyle w:val="50"/>
        <w:rPr>
          <w:rtl/>
        </w:rPr>
      </w:pPr>
    </w:p>
    <w:p w14:paraId="1F2587B0" w14:textId="77777777" w:rsidR="001F4317" w:rsidRPr="00D000B6" w:rsidRDefault="001F4317" w:rsidP="005D7648">
      <w:pPr>
        <w:pStyle w:val="50"/>
        <w:rPr>
          <w:rtl/>
        </w:rPr>
      </w:pPr>
      <w:r w:rsidRPr="00D000B6">
        <w:rPr>
          <w:rFonts w:hint="cs"/>
          <w:rtl/>
        </w:rPr>
        <w:t>4</w:t>
      </w:r>
      <w:r w:rsidR="008F7D15" w:rsidRPr="00D000B6">
        <w:rPr>
          <w:rFonts w:hint="cs"/>
          <w:rtl/>
        </w:rPr>
        <w:t>5</w:t>
      </w:r>
      <w:r w:rsidRPr="00D000B6">
        <w:rPr>
          <w:rFonts w:hint="cs"/>
          <w:rtl/>
        </w:rPr>
        <w:t>.</w:t>
      </w:r>
      <w:r w:rsidRPr="00D000B6">
        <w:rPr>
          <w:rFonts w:hint="cs"/>
          <w:rtl/>
        </w:rPr>
        <w:tab/>
        <w:t xml:space="preserve">פיגור ו/או עיכוב בביצוע חיוב כלשהו הנובע ו/או ינבע משביתות ו/או עיצומים ו/או השבתות במוסדות כלשהם (ובכלל זה הבנקים הנוגעים בדבר ו/או מס שבח מקרקעין ו/או </w:t>
      </w:r>
      <w:proofErr w:type="spellStart"/>
      <w:r w:rsidRPr="00D000B6">
        <w:rPr>
          <w:rFonts w:hint="cs"/>
          <w:rtl/>
        </w:rPr>
        <w:t>מינהל</w:t>
      </w:r>
      <w:proofErr w:type="spellEnd"/>
      <w:r w:rsidRPr="00D000B6">
        <w:rPr>
          <w:rFonts w:hint="cs"/>
          <w:rtl/>
        </w:rPr>
        <w:t xml:space="preserve"> מקרקעי ישראל ו/או לשכות רישום המקרקעין ו/או החברה) ו/או מחגים ו/או ממועדים ו/או ממלחמה ו/או </w:t>
      </w:r>
      <w:proofErr w:type="spellStart"/>
      <w:r w:rsidRPr="00D000B6">
        <w:rPr>
          <w:rFonts w:hint="cs"/>
          <w:rtl/>
        </w:rPr>
        <w:t>מכח</w:t>
      </w:r>
      <w:proofErr w:type="spellEnd"/>
      <w:r w:rsidRPr="00D000B6">
        <w:rPr>
          <w:rFonts w:hint="cs"/>
          <w:rtl/>
        </w:rPr>
        <w:t xml:space="preserve"> עליון כלשהו לא ייחשב כהפרת הסכם זה.</w:t>
      </w:r>
    </w:p>
    <w:p w14:paraId="7DD33364" w14:textId="77777777" w:rsidR="001F4317" w:rsidRPr="00D000B6" w:rsidRDefault="001F4317" w:rsidP="001F4317">
      <w:pPr>
        <w:pStyle w:val="a8"/>
        <w:ind w:left="418" w:right="420" w:hanging="418"/>
        <w:jc w:val="both"/>
        <w:rPr>
          <w:rtl/>
        </w:rPr>
      </w:pPr>
    </w:p>
    <w:p w14:paraId="2A6775F8" w14:textId="77777777" w:rsidR="001F4317" w:rsidRPr="00D000B6" w:rsidRDefault="001F4317" w:rsidP="008F7D15">
      <w:pPr>
        <w:pStyle w:val="50"/>
        <w:rPr>
          <w:rtl/>
        </w:rPr>
      </w:pPr>
      <w:r w:rsidRPr="00D000B6">
        <w:rPr>
          <w:rFonts w:hint="cs"/>
          <w:rtl/>
        </w:rPr>
        <w:t>4</w:t>
      </w:r>
      <w:r w:rsidR="008F7D15" w:rsidRPr="00D000B6">
        <w:rPr>
          <w:rFonts w:hint="cs"/>
          <w:rtl/>
        </w:rPr>
        <w:t>6</w:t>
      </w:r>
      <w:r w:rsidRPr="00D000B6">
        <w:rPr>
          <w:rFonts w:hint="cs"/>
          <w:rtl/>
        </w:rPr>
        <w:t>.</w:t>
      </w:r>
      <w:r w:rsidRPr="00D000B6">
        <w:rPr>
          <w:rFonts w:hint="cs"/>
          <w:rtl/>
        </w:rPr>
        <w:tab/>
        <w:t xml:space="preserve">הצדדים מאשרים כי הובהר להם היטב וכי הם מסכימים לכך שאין זה מתפקידם של עוה"ד המטפלים בעסקה זו לבדוק את </w:t>
      </w:r>
      <w:r w:rsidR="008F7D15" w:rsidRPr="00D000B6">
        <w:rPr>
          <w:rFonts w:hint="cs"/>
          <w:rtl/>
        </w:rPr>
        <w:t>המצב התכנוני</w:t>
      </w:r>
      <w:r w:rsidRPr="00D000B6">
        <w:rPr>
          <w:rFonts w:hint="cs"/>
          <w:rtl/>
        </w:rPr>
        <w:t xml:space="preserve"> ו</w:t>
      </w:r>
      <w:r w:rsidR="008F7D15" w:rsidRPr="00D000B6">
        <w:rPr>
          <w:rFonts w:hint="cs"/>
          <w:rtl/>
        </w:rPr>
        <w:t xml:space="preserve">/או טיב </w:t>
      </w:r>
      <w:r w:rsidRPr="00D000B6">
        <w:rPr>
          <w:rFonts w:hint="cs"/>
          <w:rtl/>
        </w:rPr>
        <w:t>הבניה של הדירה, לרבות תוכניות בנין עיר ו/או היתרי הבניה ו/או תיק הבניין ו/או התאמתם למצב הדירה בפועל ו/או אחוזי הבניה ו/או הפקעות ו/או כל פרט תכנוני אחר של הדירה, ולפיכך הצדדים מוותרים מראש כלפי עוה"ד הנ"ל על כל טענה ו/או דרישה ו/או תביעה בקשר לכל אלה.</w:t>
      </w:r>
    </w:p>
    <w:p w14:paraId="5E2581A2" w14:textId="77777777" w:rsidR="001F4317" w:rsidRPr="00D000B6" w:rsidRDefault="001F4317" w:rsidP="001F4317">
      <w:pPr>
        <w:pStyle w:val="a8"/>
        <w:ind w:left="780" w:right="420" w:hanging="362"/>
        <w:jc w:val="both"/>
        <w:rPr>
          <w:rtl/>
        </w:rPr>
      </w:pPr>
    </w:p>
    <w:p w14:paraId="5FEB1C2F" w14:textId="77777777" w:rsidR="001F4317" w:rsidRPr="00D000B6" w:rsidRDefault="001F4317" w:rsidP="001F4317">
      <w:pPr>
        <w:pStyle w:val="50"/>
        <w:rPr>
          <w:b/>
          <w:bCs/>
          <w:rtl/>
        </w:rPr>
      </w:pPr>
      <w:proofErr w:type="spellStart"/>
      <w:r w:rsidRPr="00D000B6">
        <w:rPr>
          <w:rFonts w:hint="cs"/>
          <w:b/>
          <w:bCs/>
          <w:rtl/>
        </w:rPr>
        <w:t>טז</w:t>
      </w:r>
      <w:proofErr w:type="spellEnd"/>
      <w:r w:rsidRPr="00D000B6">
        <w:rPr>
          <w:rFonts w:hint="cs"/>
          <w:b/>
          <w:bCs/>
          <w:rtl/>
        </w:rPr>
        <w:t>.</w:t>
      </w:r>
      <w:r w:rsidRPr="00D000B6">
        <w:rPr>
          <w:b/>
          <w:bCs/>
          <w:rtl/>
        </w:rPr>
        <w:tab/>
      </w:r>
      <w:r w:rsidRPr="00D000B6">
        <w:rPr>
          <w:b/>
          <w:bCs/>
          <w:u w:val="single"/>
          <w:rtl/>
        </w:rPr>
        <w:t>הודעות</w:t>
      </w:r>
    </w:p>
    <w:p w14:paraId="59A52C56" w14:textId="77777777" w:rsidR="001F4317" w:rsidRPr="00D000B6" w:rsidRDefault="001F4317" w:rsidP="001F4317">
      <w:pPr>
        <w:pStyle w:val="50"/>
        <w:rPr>
          <w:rtl/>
        </w:rPr>
      </w:pPr>
    </w:p>
    <w:p w14:paraId="30A2C359" w14:textId="77777777" w:rsidR="001F4317" w:rsidRPr="00D000B6" w:rsidRDefault="001F4317" w:rsidP="001F4317">
      <w:pPr>
        <w:pStyle w:val="50"/>
        <w:rPr>
          <w:rtl/>
        </w:rPr>
      </w:pPr>
      <w:r w:rsidRPr="00D000B6">
        <w:rPr>
          <w:rFonts w:hint="cs"/>
          <w:rtl/>
        </w:rPr>
        <w:t>49</w:t>
      </w:r>
      <w:r w:rsidRPr="00D000B6">
        <w:rPr>
          <w:rtl/>
        </w:rPr>
        <w:t>.</w:t>
      </w:r>
      <w:r w:rsidRPr="00D000B6">
        <w:rPr>
          <w:rtl/>
        </w:rPr>
        <w:tab/>
        <w:t>כל הודעה האמורה להינתן על ידי צד למשנהו - תינתן בכתב ובדואר רשום. הודעה שתישלח, עפ"י כתובות הצדדים הנקובים במבוא להסכם, בדואר רשום, ת</w:t>
      </w:r>
      <w:r w:rsidRPr="00D000B6">
        <w:rPr>
          <w:rFonts w:hint="cs"/>
          <w:rtl/>
        </w:rPr>
        <w:t>י</w:t>
      </w:r>
      <w:r w:rsidRPr="00D000B6">
        <w:rPr>
          <w:rtl/>
        </w:rPr>
        <w:t xml:space="preserve">חשב כאילו נתקבלה לצד </w:t>
      </w:r>
      <w:proofErr w:type="spellStart"/>
      <w:r w:rsidRPr="00D000B6">
        <w:rPr>
          <w:rtl/>
        </w:rPr>
        <w:t>הנישגר</w:t>
      </w:r>
      <w:proofErr w:type="spellEnd"/>
      <w:r w:rsidRPr="00D000B6">
        <w:rPr>
          <w:rtl/>
        </w:rPr>
        <w:t xml:space="preserve">, בתוך </w:t>
      </w:r>
      <w:r w:rsidRPr="00D000B6">
        <w:rPr>
          <w:rFonts w:hint="cs"/>
          <w:rtl/>
        </w:rPr>
        <w:t>5</w:t>
      </w:r>
      <w:r w:rsidRPr="00D000B6">
        <w:rPr>
          <w:rtl/>
        </w:rPr>
        <w:t xml:space="preserve"> ימי עסקים בהם פתוחים בנקים מסחריים בישראל ממועד שיגור.</w:t>
      </w:r>
      <w:r w:rsidRPr="00D000B6">
        <w:rPr>
          <w:rFonts w:hint="cs"/>
          <w:rtl/>
        </w:rPr>
        <w:t xml:space="preserve"> מבלי לגרוע מן האמור לעיל, קבלה בפועל של דבר הדואר בכל כתובת שהיא, תיחשב, כקבלה לצורך כל דבר ועניין הקשור להסכם זה ו/או הנובע ממנו.</w:t>
      </w:r>
    </w:p>
    <w:p w14:paraId="2259AA80" w14:textId="64EEB8F4" w:rsidR="004B364B" w:rsidRDefault="004B364B" w:rsidP="001F4317">
      <w:pPr>
        <w:pStyle w:val="50"/>
        <w:rPr>
          <w:rtl/>
        </w:rPr>
      </w:pPr>
    </w:p>
    <w:p w14:paraId="353A5B48" w14:textId="77777777" w:rsidR="004B364B" w:rsidRPr="00D000B6" w:rsidRDefault="004B364B" w:rsidP="001F4317">
      <w:pPr>
        <w:pStyle w:val="50"/>
        <w:rPr>
          <w:rtl/>
        </w:rPr>
      </w:pPr>
    </w:p>
    <w:p w14:paraId="2B960A62" w14:textId="1ACCAF8D" w:rsidR="001F4317" w:rsidRDefault="001F4317" w:rsidP="001F4317">
      <w:pPr>
        <w:jc w:val="center"/>
        <w:rPr>
          <w:rFonts w:cs="David"/>
          <w:b/>
          <w:bCs/>
          <w:sz w:val="28"/>
          <w:szCs w:val="28"/>
          <w:rtl/>
        </w:rPr>
      </w:pPr>
      <w:r w:rsidRPr="00D000B6">
        <w:rPr>
          <w:rFonts w:cs="David"/>
          <w:b/>
          <w:bCs/>
          <w:sz w:val="28"/>
          <w:szCs w:val="28"/>
          <w:rtl/>
        </w:rPr>
        <w:t>ולראיה באו הצדדים על החתום:</w:t>
      </w:r>
    </w:p>
    <w:p w14:paraId="39777842" w14:textId="374D531E" w:rsidR="004B364B" w:rsidRDefault="004B364B" w:rsidP="001F4317">
      <w:pPr>
        <w:jc w:val="center"/>
        <w:rPr>
          <w:rFonts w:cs="David"/>
          <w:b/>
          <w:bCs/>
          <w:sz w:val="28"/>
          <w:szCs w:val="28"/>
          <w:rtl/>
        </w:rPr>
      </w:pPr>
    </w:p>
    <w:p w14:paraId="36192CF1" w14:textId="77777777" w:rsidR="001F4317" w:rsidRPr="00D000B6" w:rsidRDefault="001F4317" w:rsidP="001F4317">
      <w:pPr>
        <w:jc w:val="center"/>
        <w:rPr>
          <w:b/>
          <w:bCs/>
          <w:rtl/>
        </w:rPr>
      </w:pPr>
    </w:p>
    <w:p w14:paraId="7EDDDD22" w14:textId="77777777" w:rsidR="001F4317" w:rsidRPr="00D000B6" w:rsidRDefault="001F4317" w:rsidP="001F4317">
      <w:pPr>
        <w:jc w:val="center"/>
        <w:rPr>
          <w:b/>
          <w:bCs/>
          <w:rtl/>
        </w:rPr>
      </w:pPr>
    </w:p>
    <w:tbl>
      <w:tblPr>
        <w:bidiVisual/>
        <w:tblW w:w="0" w:type="auto"/>
        <w:tblLayout w:type="fixed"/>
        <w:tblLook w:val="0000" w:firstRow="0" w:lastRow="0" w:firstColumn="0" w:lastColumn="0" w:noHBand="0" w:noVBand="0"/>
      </w:tblPr>
      <w:tblGrid>
        <w:gridCol w:w="2831"/>
        <w:gridCol w:w="2831"/>
        <w:gridCol w:w="2831"/>
      </w:tblGrid>
      <w:tr w:rsidR="001F4317" w14:paraId="43C2F682" w14:textId="77777777" w:rsidTr="00BF68A5">
        <w:tc>
          <w:tcPr>
            <w:tcW w:w="2831" w:type="dxa"/>
            <w:tcBorders>
              <w:top w:val="single" w:sz="4" w:space="0" w:color="auto"/>
            </w:tcBorders>
          </w:tcPr>
          <w:p w14:paraId="20795B69" w14:textId="77777777" w:rsidR="001F4317" w:rsidRPr="00D000B6" w:rsidRDefault="001F4317" w:rsidP="005153C4">
            <w:pPr>
              <w:pStyle w:val="a9"/>
              <w:spacing w:before="0" w:after="0"/>
              <w:jc w:val="center"/>
              <w:rPr>
                <w:b/>
                <w:bCs/>
                <w:rtl/>
              </w:rPr>
            </w:pPr>
            <w:r w:rsidRPr="00D000B6">
              <w:rPr>
                <w:b/>
                <w:bCs/>
                <w:rtl/>
              </w:rPr>
              <w:t>המוכרים</w:t>
            </w:r>
          </w:p>
          <w:p w14:paraId="6AB4A0EF" w14:textId="77777777" w:rsidR="001F4317" w:rsidRPr="00D000B6" w:rsidRDefault="001F4317" w:rsidP="00BF68A5">
            <w:pPr>
              <w:pStyle w:val="a9"/>
              <w:spacing w:before="0" w:after="0"/>
              <w:rPr>
                <w:b/>
                <w:bCs/>
                <w:rtl/>
              </w:rPr>
            </w:pPr>
          </w:p>
        </w:tc>
        <w:tc>
          <w:tcPr>
            <w:tcW w:w="2831" w:type="dxa"/>
          </w:tcPr>
          <w:p w14:paraId="2E8EF034" w14:textId="77777777" w:rsidR="001F4317" w:rsidRPr="00D000B6" w:rsidRDefault="001F4317" w:rsidP="00BF68A5">
            <w:pPr>
              <w:pStyle w:val="a9"/>
              <w:spacing w:before="0" w:after="0"/>
              <w:jc w:val="center"/>
              <w:rPr>
                <w:b/>
                <w:bCs/>
                <w:rtl/>
              </w:rPr>
            </w:pPr>
          </w:p>
          <w:p w14:paraId="3CA1CCA3" w14:textId="77777777" w:rsidR="006D4604" w:rsidRPr="00D000B6" w:rsidRDefault="006D4604" w:rsidP="00BF68A5">
            <w:pPr>
              <w:pStyle w:val="a9"/>
              <w:spacing w:before="0" w:after="0"/>
              <w:jc w:val="center"/>
              <w:rPr>
                <w:b/>
                <w:bCs/>
                <w:rtl/>
              </w:rPr>
            </w:pPr>
          </w:p>
        </w:tc>
        <w:tc>
          <w:tcPr>
            <w:tcW w:w="2831" w:type="dxa"/>
            <w:tcBorders>
              <w:top w:val="single" w:sz="4" w:space="0" w:color="auto"/>
            </w:tcBorders>
          </w:tcPr>
          <w:p w14:paraId="26346993" w14:textId="77777777" w:rsidR="001F4317" w:rsidRDefault="001F4317" w:rsidP="00BF68A5">
            <w:pPr>
              <w:pStyle w:val="a9"/>
              <w:spacing w:before="0" w:after="0"/>
              <w:jc w:val="center"/>
              <w:rPr>
                <w:b/>
                <w:bCs/>
                <w:rtl/>
              </w:rPr>
            </w:pPr>
            <w:r w:rsidRPr="00D000B6">
              <w:rPr>
                <w:b/>
                <w:bCs/>
                <w:rtl/>
              </w:rPr>
              <w:t>הקונים</w:t>
            </w:r>
          </w:p>
        </w:tc>
      </w:tr>
    </w:tbl>
    <w:p w14:paraId="29295A2E" w14:textId="5CC23609" w:rsidR="004B364B" w:rsidRPr="004B364B" w:rsidRDefault="004B364B" w:rsidP="004B364B">
      <w:pPr>
        <w:tabs>
          <w:tab w:val="left" w:pos="6731"/>
        </w:tabs>
        <w:rPr>
          <w:rtl/>
        </w:rPr>
      </w:pPr>
    </w:p>
    <w:sectPr w:rsidR="004B364B" w:rsidRPr="004B364B">
      <w:footerReference w:type="even" r:id="rId8"/>
      <w:footerReference w:type="default" r:id="rId9"/>
      <w:endnotePr>
        <w:numFmt w:val="lowerLetter"/>
      </w:endnotePr>
      <w:pgSz w:w="11906" w:h="16838"/>
      <w:pgMar w:top="284" w:right="1800" w:bottom="1440" w:left="1800" w:header="720" w:footer="720" w:gutter="0"/>
      <w:cols w:space="720"/>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AE37A5" w14:textId="77777777" w:rsidR="00826C34" w:rsidRDefault="00826C34">
      <w:r>
        <w:separator/>
      </w:r>
    </w:p>
  </w:endnote>
  <w:endnote w:type="continuationSeparator" w:id="0">
    <w:p w14:paraId="57912E9C" w14:textId="77777777" w:rsidR="00826C34" w:rsidRDefault="00826C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riam">
    <w:panose1 w:val="020B0502050101010101"/>
    <w:charset w:val="00"/>
    <w:family w:val="swiss"/>
    <w:pitch w:val="variable"/>
    <w:sig w:usb0="00000803" w:usb1="00000000" w:usb2="00000000" w:usb3="00000000" w:csb0="00000021"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68314A" w14:textId="77777777" w:rsidR="004A56B3" w:rsidRDefault="004A56B3">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4</w:t>
    </w:r>
    <w:r>
      <w:rPr>
        <w:rStyle w:val="a4"/>
        <w:rtl/>
      </w:rPr>
      <w:fldChar w:fldCharType="end"/>
    </w:r>
  </w:p>
  <w:p w14:paraId="0737999C" w14:textId="77777777" w:rsidR="004A56B3" w:rsidRDefault="004A56B3">
    <w:pPr>
      <w:pStyle w:val="a3"/>
      <w:rPr>
        <w:rtl/>
      </w:rPr>
    </w:pPr>
  </w:p>
  <w:p w14:paraId="7B0CB236" w14:textId="77777777" w:rsidR="004A56B3" w:rsidRDefault="004A56B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48768E" w14:textId="77777777" w:rsidR="004A56B3" w:rsidRDefault="004A56B3">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631A3F">
      <w:rPr>
        <w:rStyle w:val="a4"/>
        <w:rtl/>
      </w:rPr>
      <w:t>2</w:t>
    </w:r>
    <w:r>
      <w:rPr>
        <w:rStyle w:val="a4"/>
        <w:rtl/>
      </w:rPr>
      <w:fldChar w:fldCharType="end"/>
    </w:r>
  </w:p>
  <w:p w14:paraId="62F901BF" w14:textId="77777777" w:rsidR="004A56B3" w:rsidRDefault="004A56B3">
    <w:pPr>
      <w:pStyle w:val="a3"/>
      <w:rPr>
        <w:rtl/>
      </w:rPr>
    </w:pPr>
  </w:p>
  <w:p w14:paraId="05C4E644" w14:textId="77777777" w:rsidR="004A56B3" w:rsidRDefault="004A56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0F5C83" w14:textId="77777777" w:rsidR="00826C34" w:rsidRDefault="00826C34">
      <w:r>
        <w:separator/>
      </w:r>
    </w:p>
  </w:footnote>
  <w:footnote w:type="continuationSeparator" w:id="0">
    <w:p w14:paraId="30DEADFA" w14:textId="77777777" w:rsidR="00826C34" w:rsidRDefault="00826C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D2875"/>
    <w:multiLevelType w:val="singleLevel"/>
    <w:tmpl w:val="ADDA2AE4"/>
    <w:lvl w:ilvl="0">
      <w:start w:val="2"/>
      <w:numFmt w:val="upperRoman"/>
      <w:lvlText w:val="%1."/>
      <w:lvlJc w:val="left"/>
      <w:pPr>
        <w:tabs>
          <w:tab w:val="num" w:pos="-383"/>
        </w:tabs>
        <w:ind w:left="-383" w:right="-383" w:hanging="360"/>
      </w:pPr>
      <w:rPr>
        <w:rFonts w:hint="default"/>
        <w:sz w:val="24"/>
      </w:rPr>
    </w:lvl>
  </w:abstractNum>
  <w:abstractNum w:abstractNumId="1" w15:restartNumberingAfterBreak="0">
    <w:nsid w:val="02290EC8"/>
    <w:multiLevelType w:val="hybridMultilevel"/>
    <w:tmpl w:val="FEEC5A14"/>
    <w:lvl w:ilvl="0" w:tplc="7AAEDE2C">
      <w:start w:val="12"/>
      <w:numFmt w:val="decimal"/>
      <w:lvlText w:val="%1."/>
      <w:lvlJc w:val="left"/>
      <w:pPr>
        <w:tabs>
          <w:tab w:val="num" w:pos="-725"/>
        </w:tabs>
        <w:ind w:left="-725" w:right="-725" w:hanging="525"/>
      </w:pPr>
      <w:rPr>
        <w:rFonts w:hint="cs"/>
      </w:rPr>
    </w:lvl>
    <w:lvl w:ilvl="1" w:tplc="040D0019" w:tentative="1">
      <w:start w:val="1"/>
      <w:numFmt w:val="lowerLetter"/>
      <w:lvlText w:val="%2."/>
      <w:lvlJc w:val="left"/>
      <w:pPr>
        <w:tabs>
          <w:tab w:val="num" w:pos="-170"/>
        </w:tabs>
        <w:ind w:left="-170" w:right="-170" w:hanging="360"/>
      </w:pPr>
    </w:lvl>
    <w:lvl w:ilvl="2" w:tplc="040D001B" w:tentative="1">
      <w:start w:val="1"/>
      <w:numFmt w:val="lowerRoman"/>
      <w:lvlText w:val="%3."/>
      <w:lvlJc w:val="right"/>
      <w:pPr>
        <w:tabs>
          <w:tab w:val="num" w:pos="550"/>
        </w:tabs>
        <w:ind w:left="550" w:right="550" w:hanging="180"/>
      </w:pPr>
    </w:lvl>
    <w:lvl w:ilvl="3" w:tplc="040D000F" w:tentative="1">
      <w:start w:val="1"/>
      <w:numFmt w:val="decimal"/>
      <w:lvlText w:val="%4."/>
      <w:lvlJc w:val="left"/>
      <w:pPr>
        <w:tabs>
          <w:tab w:val="num" w:pos="1270"/>
        </w:tabs>
        <w:ind w:left="1270" w:right="1270" w:hanging="360"/>
      </w:pPr>
    </w:lvl>
    <w:lvl w:ilvl="4" w:tplc="040D0019" w:tentative="1">
      <w:start w:val="1"/>
      <w:numFmt w:val="lowerLetter"/>
      <w:lvlText w:val="%5."/>
      <w:lvlJc w:val="left"/>
      <w:pPr>
        <w:tabs>
          <w:tab w:val="num" w:pos="1990"/>
        </w:tabs>
        <w:ind w:left="1990" w:right="1990" w:hanging="360"/>
      </w:pPr>
    </w:lvl>
    <w:lvl w:ilvl="5" w:tplc="040D001B" w:tentative="1">
      <w:start w:val="1"/>
      <w:numFmt w:val="lowerRoman"/>
      <w:lvlText w:val="%6."/>
      <w:lvlJc w:val="right"/>
      <w:pPr>
        <w:tabs>
          <w:tab w:val="num" w:pos="2710"/>
        </w:tabs>
        <w:ind w:left="2710" w:right="2710" w:hanging="180"/>
      </w:pPr>
    </w:lvl>
    <w:lvl w:ilvl="6" w:tplc="040D000F" w:tentative="1">
      <w:start w:val="1"/>
      <w:numFmt w:val="decimal"/>
      <w:lvlText w:val="%7."/>
      <w:lvlJc w:val="left"/>
      <w:pPr>
        <w:tabs>
          <w:tab w:val="num" w:pos="3430"/>
        </w:tabs>
        <w:ind w:left="3430" w:right="3430" w:hanging="360"/>
      </w:pPr>
    </w:lvl>
    <w:lvl w:ilvl="7" w:tplc="040D0019" w:tentative="1">
      <w:start w:val="1"/>
      <w:numFmt w:val="lowerLetter"/>
      <w:lvlText w:val="%8."/>
      <w:lvlJc w:val="left"/>
      <w:pPr>
        <w:tabs>
          <w:tab w:val="num" w:pos="4150"/>
        </w:tabs>
        <w:ind w:left="4150" w:right="4150" w:hanging="360"/>
      </w:pPr>
    </w:lvl>
    <w:lvl w:ilvl="8" w:tplc="040D001B" w:tentative="1">
      <w:start w:val="1"/>
      <w:numFmt w:val="lowerRoman"/>
      <w:lvlText w:val="%9."/>
      <w:lvlJc w:val="right"/>
      <w:pPr>
        <w:tabs>
          <w:tab w:val="num" w:pos="4870"/>
        </w:tabs>
        <w:ind w:left="4870" w:right="4870" w:hanging="180"/>
      </w:pPr>
    </w:lvl>
  </w:abstractNum>
  <w:abstractNum w:abstractNumId="2" w15:restartNumberingAfterBreak="0">
    <w:nsid w:val="03034A94"/>
    <w:multiLevelType w:val="singleLevel"/>
    <w:tmpl w:val="9F08A0CE"/>
    <w:lvl w:ilvl="0">
      <w:start w:val="1"/>
      <w:numFmt w:val="upperRoman"/>
      <w:lvlText w:val="%1."/>
      <w:lvlJc w:val="left"/>
      <w:pPr>
        <w:tabs>
          <w:tab w:val="num" w:pos="-548"/>
        </w:tabs>
        <w:ind w:left="-548" w:right="-548" w:hanging="360"/>
      </w:pPr>
      <w:rPr>
        <w:rFonts w:hint="default"/>
        <w:b/>
        <w:sz w:val="28"/>
      </w:rPr>
    </w:lvl>
  </w:abstractNum>
  <w:abstractNum w:abstractNumId="3" w15:restartNumberingAfterBreak="0">
    <w:nsid w:val="039F2116"/>
    <w:multiLevelType w:val="singleLevel"/>
    <w:tmpl w:val="E004934C"/>
    <w:lvl w:ilvl="0">
      <w:start w:val="1"/>
      <w:numFmt w:val="upperRoman"/>
      <w:lvlText w:val="%1."/>
      <w:lvlJc w:val="left"/>
      <w:pPr>
        <w:tabs>
          <w:tab w:val="num" w:pos="-428"/>
        </w:tabs>
        <w:ind w:left="-428" w:right="-428" w:hanging="480"/>
      </w:pPr>
      <w:rPr>
        <w:rFonts w:hint="default"/>
        <w:sz w:val="24"/>
      </w:rPr>
    </w:lvl>
  </w:abstractNum>
  <w:abstractNum w:abstractNumId="4" w15:restartNumberingAfterBreak="0">
    <w:nsid w:val="077B3CFE"/>
    <w:multiLevelType w:val="singleLevel"/>
    <w:tmpl w:val="3DA8CD8C"/>
    <w:lvl w:ilvl="0">
      <w:start w:val="1"/>
      <w:numFmt w:val="decimal"/>
      <w:lvlText w:val="%1)"/>
      <w:lvlJc w:val="left"/>
      <w:pPr>
        <w:tabs>
          <w:tab w:val="num" w:pos="-3"/>
        </w:tabs>
        <w:ind w:left="-3" w:right="-3" w:hanging="480"/>
      </w:pPr>
      <w:rPr>
        <w:rFonts w:hint="default"/>
        <w:sz w:val="24"/>
      </w:rPr>
    </w:lvl>
  </w:abstractNum>
  <w:abstractNum w:abstractNumId="5" w15:restartNumberingAfterBreak="0">
    <w:nsid w:val="09582B57"/>
    <w:multiLevelType w:val="singleLevel"/>
    <w:tmpl w:val="E1C62C4E"/>
    <w:lvl w:ilvl="0">
      <w:start w:val="1"/>
      <w:numFmt w:val="upperRoman"/>
      <w:lvlText w:val="%1."/>
      <w:lvlJc w:val="left"/>
      <w:pPr>
        <w:tabs>
          <w:tab w:val="num" w:pos="-488"/>
        </w:tabs>
        <w:ind w:left="-488" w:right="-488" w:hanging="420"/>
      </w:pPr>
      <w:rPr>
        <w:rFonts w:hint="default"/>
        <w:sz w:val="24"/>
      </w:rPr>
    </w:lvl>
  </w:abstractNum>
  <w:abstractNum w:abstractNumId="6" w15:restartNumberingAfterBreak="0">
    <w:nsid w:val="0D7871DE"/>
    <w:multiLevelType w:val="hybridMultilevel"/>
    <w:tmpl w:val="64B4A818"/>
    <w:lvl w:ilvl="0" w:tplc="DA5ED5EC">
      <w:start w:val="2"/>
      <w:numFmt w:val="decimal"/>
      <w:lvlText w:val="%1."/>
      <w:lvlJc w:val="left"/>
      <w:pPr>
        <w:tabs>
          <w:tab w:val="num" w:pos="-128"/>
        </w:tabs>
        <w:ind w:left="-128" w:right="-128" w:hanging="360"/>
      </w:pPr>
      <w:rPr>
        <w:rFonts w:hint="cs"/>
        <w:sz w:val="24"/>
      </w:rPr>
    </w:lvl>
    <w:lvl w:ilvl="1" w:tplc="040D0019" w:tentative="1">
      <w:start w:val="1"/>
      <w:numFmt w:val="lowerLetter"/>
      <w:lvlText w:val="%2."/>
      <w:lvlJc w:val="left"/>
      <w:pPr>
        <w:tabs>
          <w:tab w:val="num" w:pos="592"/>
        </w:tabs>
        <w:ind w:left="592" w:right="592" w:hanging="360"/>
      </w:pPr>
    </w:lvl>
    <w:lvl w:ilvl="2" w:tplc="040D001B" w:tentative="1">
      <w:start w:val="1"/>
      <w:numFmt w:val="lowerRoman"/>
      <w:lvlText w:val="%3."/>
      <w:lvlJc w:val="right"/>
      <w:pPr>
        <w:tabs>
          <w:tab w:val="num" w:pos="1312"/>
        </w:tabs>
        <w:ind w:left="1312" w:right="1312" w:hanging="180"/>
      </w:pPr>
    </w:lvl>
    <w:lvl w:ilvl="3" w:tplc="040D000F" w:tentative="1">
      <w:start w:val="1"/>
      <w:numFmt w:val="decimal"/>
      <w:lvlText w:val="%4."/>
      <w:lvlJc w:val="left"/>
      <w:pPr>
        <w:tabs>
          <w:tab w:val="num" w:pos="2032"/>
        </w:tabs>
        <w:ind w:left="2032" w:right="2032" w:hanging="360"/>
      </w:pPr>
    </w:lvl>
    <w:lvl w:ilvl="4" w:tplc="040D0019" w:tentative="1">
      <w:start w:val="1"/>
      <w:numFmt w:val="lowerLetter"/>
      <w:lvlText w:val="%5."/>
      <w:lvlJc w:val="left"/>
      <w:pPr>
        <w:tabs>
          <w:tab w:val="num" w:pos="2752"/>
        </w:tabs>
        <w:ind w:left="2752" w:right="2752" w:hanging="360"/>
      </w:pPr>
    </w:lvl>
    <w:lvl w:ilvl="5" w:tplc="040D001B" w:tentative="1">
      <w:start w:val="1"/>
      <w:numFmt w:val="lowerRoman"/>
      <w:lvlText w:val="%6."/>
      <w:lvlJc w:val="right"/>
      <w:pPr>
        <w:tabs>
          <w:tab w:val="num" w:pos="3472"/>
        </w:tabs>
        <w:ind w:left="3472" w:right="3472" w:hanging="180"/>
      </w:pPr>
    </w:lvl>
    <w:lvl w:ilvl="6" w:tplc="040D000F" w:tentative="1">
      <w:start w:val="1"/>
      <w:numFmt w:val="decimal"/>
      <w:lvlText w:val="%7."/>
      <w:lvlJc w:val="left"/>
      <w:pPr>
        <w:tabs>
          <w:tab w:val="num" w:pos="4192"/>
        </w:tabs>
        <w:ind w:left="4192" w:right="4192" w:hanging="360"/>
      </w:pPr>
    </w:lvl>
    <w:lvl w:ilvl="7" w:tplc="040D0019" w:tentative="1">
      <w:start w:val="1"/>
      <w:numFmt w:val="lowerLetter"/>
      <w:lvlText w:val="%8."/>
      <w:lvlJc w:val="left"/>
      <w:pPr>
        <w:tabs>
          <w:tab w:val="num" w:pos="4912"/>
        </w:tabs>
        <w:ind w:left="4912" w:right="4912" w:hanging="360"/>
      </w:pPr>
    </w:lvl>
    <w:lvl w:ilvl="8" w:tplc="040D001B" w:tentative="1">
      <w:start w:val="1"/>
      <w:numFmt w:val="lowerRoman"/>
      <w:lvlText w:val="%9."/>
      <w:lvlJc w:val="right"/>
      <w:pPr>
        <w:tabs>
          <w:tab w:val="num" w:pos="5632"/>
        </w:tabs>
        <w:ind w:left="5632" w:right="5632" w:hanging="180"/>
      </w:pPr>
    </w:lvl>
  </w:abstractNum>
  <w:abstractNum w:abstractNumId="7" w15:restartNumberingAfterBreak="0">
    <w:nsid w:val="0E4D639F"/>
    <w:multiLevelType w:val="singleLevel"/>
    <w:tmpl w:val="3782E90E"/>
    <w:lvl w:ilvl="0">
      <w:start w:val="9"/>
      <w:numFmt w:val="decimal"/>
      <w:lvlText w:val="%1ת"/>
      <w:lvlJc w:val="left"/>
      <w:pPr>
        <w:tabs>
          <w:tab w:val="num" w:pos="-832"/>
        </w:tabs>
        <w:ind w:left="-832" w:right="-832" w:hanging="360"/>
      </w:pPr>
      <w:rPr>
        <w:rFonts w:hint="default"/>
        <w:b/>
        <w:sz w:val="28"/>
        <w:u w:val="none"/>
      </w:rPr>
    </w:lvl>
  </w:abstractNum>
  <w:abstractNum w:abstractNumId="8" w15:restartNumberingAfterBreak="0">
    <w:nsid w:val="130A0B58"/>
    <w:multiLevelType w:val="singleLevel"/>
    <w:tmpl w:val="DAF805B6"/>
    <w:lvl w:ilvl="0">
      <w:start w:val="1"/>
      <w:numFmt w:val="upperRoman"/>
      <w:lvlText w:val="%1."/>
      <w:lvlJc w:val="left"/>
      <w:pPr>
        <w:tabs>
          <w:tab w:val="num" w:pos="-48"/>
        </w:tabs>
        <w:ind w:left="-48" w:right="-48" w:hanging="435"/>
      </w:pPr>
      <w:rPr>
        <w:rFonts w:hint="default"/>
        <w:b/>
        <w:sz w:val="24"/>
      </w:rPr>
    </w:lvl>
  </w:abstractNum>
  <w:abstractNum w:abstractNumId="9" w15:restartNumberingAfterBreak="0">
    <w:nsid w:val="1323690B"/>
    <w:multiLevelType w:val="singleLevel"/>
    <w:tmpl w:val="2826B732"/>
    <w:lvl w:ilvl="0">
      <w:start w:val="1"/>
      <w:numFmt w:val="upperRoman"/>
      <w:lvlText w:val="%1."/>
      <w:lvlJc w:val="left"/>
      <w:pPr>
        <w:tabs>
          <w:tab w:val="num" w:pos="-533"/>
        </w:tabs>
        <w:ind w:left="-533" w:right="-533" w:hanging="375"/>
      </w:pPr>
      <w:rPr>
        <w:rFonts w:hint="default"/>
        <w:sz w:val="24"/>
      </w:rPr>
    </w:lvl>
  </w:abstractNum>
  <w:abstractNum w:abstractNumId="10" w15:restartNumberingAfterBreak="0">
    <w:nsid w:val="14D31275"/>
    <w:multiLevelType w:val="singleLevel"/>
    <w:tmpl w:val="93720964"/>
    <w:lvl w:ilvl="0">
      <w:start w:val="1"/>
      <w:numFmt w:val="hebrew1"/>
      <w:lvlText w:val="%1."/>
      <w:lvlJc w:val="left"/>
      <w:pPr>
        <w:tabs>
          <w:tab w:val="num" w:pos="-502"/>
        </w:tabs>
        <w:ind w:left="-502" w:right="-502" w:hanging="360"/>
      </w:pPr>
      <w:rPr>
        <w:rFonts w:hint="default"/>
        <w:sz w:val="24"/>
      </w:rPr>
    </w:lvl>
  </w:abstractNum>
  <w:abstractNum w:abstractNumId="11" w15:restartNumberingAfterBreak="0">
    <w:nsid w:val="168232E8"/>
    <w:multiLevelType w:val="hybridMultilevel"/>
    <w:tmpl w:val="D108A1AA"/>
    <w:lvl w:ilvl="0" w:tplc="57F6CE3E">
      <w:start w:val="10"/>
      <w:numFmt w:val="decimal"/>
      <w:lvlText w:val="%1."/>
      <w:lvlJc w:val="left"/>
      <w:pPr>
        <w:ind w:left="1268" w:hanging="360"/>
      </w:pPr>
      <w:rPr>
        <w:rFonts w:hint="default"/>
      </w:rPr>
    </w:lvl>
    <w:lvl w:ilvl="1" w:tplc="04090019" w:tentative="1">
      <w:start w:val="1"/>
      <w:numFmt w:val="lowerLetter"/>
      <w:lvlText w:val="%2."/>
      <w:lvlJc w:val="left"/>
      <w:pPr>
        <w:ind w:left="1988" w:hanging="360"/>
      </w:pPr>
    </w:lvl>
    <w:lvl w:ilvl="2" w:tplc="0409001B" w:tentative="1">
      <w:start w:val="1"/>
      <w:numFmt w:val="lowerRoman"/>
      <w:lvlText w:val="%3."/>
      <w:lvlJc w:val="right"/>
      <w:pPr>
        <w:ind w:left="2708" w:hanging="180"/>
      </w:pPr>
    </w:lvl>
    <w:lvl w:ilvl="3" w:tplc="0409000F" w:tentative="1">
      <w:start w:val="1"/>
      <w:numFmt w:val="decimal"/>
      <w:lvlText w:val="%4."/>
      <w:lvlJc w:val="left"/>
      <w:pPr>
        <w:ind w:left="3428" w:hanging="360"/>
      </w:pPr>
    </w:lvl>
    <w:lvl w:ilvl="4" w:tplc="04090019" w:tentative="1">
      <w:start w:val="1"/>
      <w:numFmt w:val="lowerLetter"/>
      <w:lvlText w:val="%5."/>
      <w:lvlJc w:val="left"/>
      <w:pPr>
        <w:ind w:left="4148" w:hanging="360"/>
      </w:pPr>
    </w:lvl>
    <w:lvl w:ilvl="5" w:tplc="0409001B" w:tentative="1">
      <w:start w:val="1"/>
      <w:numFmt w:val="lowerRoman"/>
      <w:lvlText w:val="%6."/>
      <w:lvlJc w:val="right"/>
      <w:pPr>
        <w:ind w:left="4868" w:hanging="180"/>
      </w:pPr>
    </w:lvl>
    <w:lvl w:ilvl="6" w:tplc="0409000F" w:tentative="1">
      <w:start w:val="1"/>
      <w:numFmt w:val="decimal"/>
      <w:lvlText w:val="%7."/>
      <w:lvlJc w:val="left"/>
      <w:pPr>
        <w:ind w:left="5588" w:hanging="360"/>
      </w:pPr>
    </w:lvl>
    <w:lvl w:ilvl="7" w:tplc="04090019" w:tentative="1">
      <w:start w:val="1"/>
      <w:numFmt w:val="lowerLetter"/>
      <w:lvlText w:val="%8."/>
      <w:lvlJc w:val="left"/>
      <w:pPr>
        <w:ind w:left="6308" w:hanging="360"/>
      </w:pPr>
    </w:lvl>
    <w:lvl w:ilvl="8" w:tplc="0409001B" w:tentative="1">
      <w:start w:val="1"/>
      <w:numFmt w:val="lowerRoman"/>
      <w:lvlText w:val="%9."/>
      <w:lvlJc w:val="right"/>
      <w:pPr>
        <w:ind w:left="7028" w:hanging="180"/>
      </w:pPr>
    </w:lvl>
  </w:abstractNum>
  <w:abstractNum w:abstractNumId="12" w15:restartNumberingAfterBreak="0">
    <w:nsid w:val="16BE2C66"/>
    <w:multiLevelType w:val="singleLevel"/>
    <w:tmpl w:val="E2AC6B5E"/>
    <w:lvl w:ilvl="0">
      <w:start w:val="7"/>
      <w:numFmt w:val="decimal"/>
      <w:lvlText w:val="%1."/>
      <w:lvlJc w:val="left"/>
      <w:pPr>
        <w:tabs>
          <w:tab w:val="num" w:pos="-472"/>
        </w:tabs>
        <w:ind w:left="-472" w:right="-472" w:hanging="720"/>
      </w:pPr>
      <w:rPr>
        <w:rFonts w:hint="default"/>
        <w:sz w:val="24"/>
        <w:u w:val="none"/>
      </w:rPr>
    </w:lvl>
  </w:abstractNum>
  <w:abstractNum w:abstractNumId="13" w15:restartNumberingAfterBreak="0">
    <w:nsid w:val="1A113B44"/>
    <w:multiLevelType w:val="singleLevel"/>
    <w:tmpl w:val="ACA26FD4"/>
    <w:lvl w:ilvl="0">
      <w:start w:val="1"/>
      <w:numFmt w:val="upperRoman"/>
      <w:lvlText w:val="%1."/>
      <w:lvlJc w:val="left"/>
      <w:pPr>
        <w:tabs>
          <w:tab w:val="num" w:pos="-548"/>
        </w:tabs>
        <w:ind w:left="-548" w:right="-548" w:hanging="360"/>
      </w:pPr>
      <w:rPr>
        <w:rFonts w:hint="default"/>
        <w:b/>
        <w:sz w:val="24"/>
      </w:rPr>
    </w:lvl>
  </w:abstractNum>
  <w:abstractNum w:abstractNumId="14" w15:restartNumberingAfterBreak="0">
    <w:nsid w:val="1C4831BB"/>
    <w:multiLevelType w:val="singleLevel"/>
    <w:tmpl w:val="FFD8CAC4"/>
    <w:lvl w:ilvl="0">
      <w:start w:val="1"/>
      <w:numFmt w:val="upperRoman"/>
      <w:lvlText w:val="%1ה"/>
      <w:lvlJc w:val="left"/>
      <w:pPr>
        <w:tabs>
          <w:tab w:val="num" w:pos="-548"/>
        </w:tabs>
        <w:ind w:left="-548" w:right="-548" w:hanging="360"/>
      </w:pPr>
      <w:rPr>
        <w:rFonts w:hint="default"/>
        <w:sz w:val="24"/>
      </w:rPr>
    </w:lvl>
  </w:abstractNum>
  <w:abstractNum w:abstractNumId="15" w15:restartNumberingAfterBreak="0">
    <w:nsid w:val="1E683FF1"/>
    <w:multiLevelType w:val="singleLevel"/>
    <w:tmpl w:val="63ECCC96"/>
    <w:lvl w:ilvl="0">
      <w:start w:val="1"/>
      <w:numFmt w:val="hebrew1"/>
      <w:lvlText w:val="%1."/>
      <w:lvlJc w:val="left"/>
      <w:pPr>
        <w:tabs>
          <w:tab w:val="num" w:pos="-548"/>
        </w:tabs>
        <w:ind w:left="-548" w:right="-548" w:hanging="360"/>
      </w:pPr>
      <w:rPr>
        <w:rFonts w:hint="default"/>
        <w:sz w:val="24"/>
      </w:rPr>
    </w:lvl>
  </w:abstractNum>
  <w:abstractNum w:abstractNumId="16" w15:restartNumberingAfterBreak="0">
    <w:nsid w:val="25992470"/>
    <w:multiLevelType w:val="singleLevel"/>
    <w:tmpl w:val="3E4C5046"/>
    <w:lvl w:ilvl="0">
      <w:start w:val="1"/>
      <w:numFmt w:val="hebrew1"/>
      <w:lvlText w:val="%1."/>
      <w:lvlJc w:val="left"/>
      <w:pPr>
        <w:tabs>
          <w:tab w:val="num" w:pos="-500"/>
        </w:tabs>
        <w:ind w:left="-500" w:right="-500" w:hanging="360"/>
      </w:pPr>
      <w:rPr>
        <w:rFonts w:hint="default"/>
        <w:sz w:val="24"/>
      </w:rPr>
    </w:lvl>
  </w:abstractNum>
  <w:abstractNum w:abstractNumId="17" w15:restartNumberingAfterBreak="0">
    <w:nsid w:val="310F5C57"/>
    <w:multiLevelType w:val="singleLevel"/>
    <w:tmpl w:val="99C80FA4"/>
    <w:lvl w:ilvl="0">
      <w:start w:val="1"/>
      <w:numFmt w:val="upperRoman"/>
      <w:lvlText w:val="%1."/>
      <w:lvlJc w:val="left"/>
      <w:pPr>
        <w:tabs>
          <w:tab w:val="num" w:pos="-488"/>
        </w:tabs>
        <w:ind w:left="-488" w:right="-488" w:hanging="420"/>
      </w:pPr>
      <w:rPr>
        <w:rFonts w:hint="default"/>
        <w:b/>
        <w:sz w:val="24"/>
      </w:rPr>
    </w:lvl>
  </w:abstractNum>
  <w:abstractNum w:abstractNumId="18" w15:restartNumberingAfterBreak="0">
    <w:nsid w:val="31F70AF7"/>
    <w:multiLevelType w:val="hybridMultilevel"/>
    <w:tmpl w:val="3D88E53A"/>
    <w:lvl w:ilvl="0" w:tplc="85B4DF1E">
      <w:start w:val="1"/>
      <w:numFmt w:val="hebrew1"/>
      <w:lvlText w:val="%1."/>
      <w:lvlJc w:val="left"/>
      <w:pPr>
        <w:tabs>
          <w:tab w:val="num" w:pos="-502"/>
        </w:tabs>
        <w:ind w:left="-502" w:right="-502" w:hanging="360"/>
      </w:pPr>
      <w:rPr>
        <w:rFonts w:hint="cs"/>
      </w:rPr>
    </w:lvl>
    <w:lvl w:ilvl="1" w:tplc="040D0019" w:tentative="1">
      <w:start w:val="1"/>
      <w:numFmt w:val="lowerLetter"/>
      <w:lvlText w:val="%2."/>
      <w:lvlJc w:val="left"/>
      <w:pPr>
        <w:tabs>
          <w:tab w:val="num" w:pos="218"/>
        </w:tabs>
        <w:ind w:left="218" w:right="218" w:hanging="360"/>
      </w:pPr>
    </w:lvl>
    <w:lvl w:ilvl="2" w:tplc="040D001B" w:tentative="1">
      <w:start w:val="1"/>
      <w:numFmt w:val="lowerRoman"/>
      <w:lvlText w:val="%3."/>
      <w:lvlJc w:val="right"/>
      <w:pPr>
        <w:tabs>
          <w:tab w:val="num" w:pos="938"/>
        </w:tabs>
        <w:ind w:left="938" w:right="938" w:hanging="180"/>
      </w:pPr>
    </w:lvl>
    <w:lvl w:ilvl="3" w:tplc="040D000F" w:tentative="1">
      <w:start w:val="1"/>
      <w:numFmt w:val="decimal"/>
      <w:lvlText w:val="%4."/>
      <w:lvlJc w:val="left"/>
      <w:pPr>
        <w:tabs>
          <w:tab w:val="num" w:pos="1658"/>
        </w:tabs>
        <w:ind w:left="1658" w:right="1658" w:hanging="360"/>
      </w:pPr>
    </w:lvl>
    <w:lvl w:ilvl="4" w:tplc="040D0019" w:tentative="1">
      <w:start w:val="1"/>
      <w:numFmt w:val="lowerLetter"/>
      <w:lvlText w:val="%5."/>
      <w:lvlJc w:val="left"/>
      <w:pPr>
        <w:tabs>
          <w:tab w:val="num" w:pos="2378"/>
        </w:tabs>
        <w:ind w:left="2378" w:right="2378" w:hanging="360"/>
      </w:pPr>
    </w:lvl>
    <w:lvl w:ilvl="5" w:tplc="040D001B" w:tentative="1">
      <w:start w:val="1"/>
      <w:numFmt w:val="lowerRoman"/>
      <w:lvlText w:val="%6."/>
      <w:lvlJc w:val="right"/>
      <w:pPr>
        <w:tabs>
          <w:tab w:val="num" w:pos="3098"/>
        </w:tabs>
        <w:ind w:left="3098" w:right="3098" w:hanging="180"/>
      </w:pPr>
    </w:lvl>
    <w:lvl w:ilvl="6" w:tplc="040D000F" w:tentative="1">
      <w:start w:val="1"/>
      <w:numFmt w:val="decimal"/>
      <w:lvlText w:val="%7."/>
      <w:lvlJc w:val="left"/>
      <w:pPr>
        <w:tabs>
          <w:tab w:val="num" w:pos="3818"/>
        </w:tabs>
        <w:ind w:left="3818" w:right="3818" w:hanging="360"/>
      </w:pPr>
    </w:lvl>
    <w:lvl w:ilvl="7" w:tplc="040D0019" w:tentative="1">
      <w:start w:val="1"/>
      <w:numFmt w:val="lowerLetter"/>
      <w:lvlText w:val="%8."/>
      <w:lvlJc w:val="left"/>
      <w:pPr>
        <w:tabs>
          <w:tab w:val="num" w:pos="4538"/>
        </w:tabs>
        <w:ind w:left="4538" w:right="4538" w:hanging="360"/>
      </w:pPr>
    </w:lvl>
    <w:lvl w:ilvl="8" w:tplc="040D001B" w:tentative="1">
      <w:start w:val="1"/>
      <w:numFmt w:val="lowerRoman"/>
      <w:lvlText w:val="%9."/>
      <w:lvlJc w:val="right"/>
      <w:pPr>
        <w:tabs>
          <w:tab w:val="num" w:pos="5258"/>
        </w:tabs>
        <w:ind w:left="5258" w:right="5258" w:hanging="180"/>
      </w:pPr>
    </w:lvl>
  </w:abstractNum>
  <w:abstractNum w:abstractNumId="19" w15:restartNumberingAfterBreak="0">
    <w:nsid w:val="37AD3963"/>
    <w:multiLevelType w:val="singleLevel"/>
    <w:tmpl w:val="9DCC3052"/>
    <w:lvl w:ilvl="0">
      <w:start w:val="10"/>
      <w:numFmt w:val="decimal"/>
      <w:lvlText w:val="%1)"/>
      <w:lvlJc w:val="left"/>
      <w:pPr>
        <w:tabs>
          <w:tab w:val="num" w:pos="-442"/>
        </w:tabs>
        <w:ind w:left="-442" w:right="-442" w:hanging="750"/>
      </w:pPr>
      <w:rPr>
        <w:rFonts w:hint="default"/>
        <w:b/>
        <w:sz w:val="28"/>
        <w:u w:val="none"/>
      </w:rPr>
    </w:lvl>
  </w:abstractNum>
  <w:abstractNum w:abstractNumId="20" w15:restartNumberingAfterBreak="0">
    <w:nsid w:val="41900454"/>
    <w:multiLevelType w:val="singleLevel"/>
    <w:tmpl w:val="5C908ADA"/>
    <w:lvl w:ilvl="0">
      <w:start w:val="12"/>
      <w:numFmt w:val="decimal"/>
      <w:lvlText w:val="%1."/>
      <w:lvlJc w:val="left"/>
      <w:pPr>
        <w:tabs>
          <w:tab w:val="num" w:pos="-435"/>
        </w:tabs>
        <w:ind w:left="-435" w:right="-435" w:hanging="615"/>
      </w:pPr>
      <w:rPr>
        <w:rFonts w:hint="default"/>
        <w:b/>
        <w:sz w:val="24"/>
      </w:rPr>
    </w:lvl>
  </w:abstractNum>
  <w:abstractNum w:abstractNumId="21" w15:restartNumberingAfterBreak="0">
    <w:nsid w:val="46637A1F"/>
    <w:multiLevelType w:val="singleLevel"/>
    <w:tmpl w:val="9D5E8C1C"/>
    <w:lvl w:ilvl="0">
      <w:start w:val="15"/>
      <w:numFmt w:val="decimal"/>
      <w:lvlText w:val=""/>
      <w:lvlJc w:val="left"/>
      <w:pPr>
        <w:tabs>
          <w:tab w:val="num" w:pos="360"/>
        </w:tabs>
        <w:ind w:left="360" w:right="360" w:hanging="360"/>
      </w:pPr>
      <w:rPr>
        <w:rFonts w:cs="Times New Roman" w:hint="default"/>
        <w:sz w:val="24"/>
      </w:rPr>
    </w:lvl>
  </w:abstractNum>
  <w:abstractNum w:abstractNumId="22" w15:restartNumberingAfterBreak="0">
    <w:nsid w:val="49492E09"/>
    <w:multiLevelType w:val="singleLevel"/>
    <w:tmpl w:val="A1BC1E60"/>
    <w:lvl w:ilvl="0">
      <w:start w:val="1"/>
      <w:numFmt w:val="upperRoman"/>
      <w:lvlText w:val="%1 "/>
      <w:lvlJc w:val="left"/>
      <w:pPr>
        <w:tabs>
          <w:tab w:val="num" w:pos="-548"/>
        </w:tabs>
        <w:ind w:left="-548" w:right="-548" w:hanging="360"/>
      </w:pPr>
      <w:rPr>
        <w:rFonts w:hint="default"/>
        <w:sz w:val="24"/>
      </w:rPr>
    </w:lvl>
  </w:abstractNum>
  <w:abstractNum w:abstractNumId="23" w15:restartNumberingAfterBreak="0">
    <w:nsid w:val="4BEE1E96"/>
    <w:multiLevelType w:val="singleLevel"/>
    <w:tmpl w:val="4EE4165A"/>
    <w:lvl w:ilvl="0">
      <w:start w:val="1"/>
      <w:numFmt w:val="upperRoman"/>
      <w:lvlText w:val="%1."/>
      <w:lvlJc w:val="left"/>
      <w:pPr>
        <w:tabs>
          <w:tab w:val="num" w:pos="-548"/>
        </w:tabs>
        <w:ind w:left="-548" w:right="-548" w:hanging="360"/>
      </w:pPr>
      <w:rPr>
        <w:rFonts w:hint="default"/>
        <w:sz w:val="24"/>
      </w:rPr>
    </w:lvl>
  </w:abstractNum>
  <w:abstractNum w:abstractNumId="24" w15:restartNumberingAfterBreak="0">
    <w:nsid w:val="4F2639AE"/>
    <w:multiLevelType w:val="singleLevel"/>
    <w:tmpl w:val="C4904038"/>
    <w:lvl w:ilvl="0">
      <w:start w:val="1"/>
      <w:numFmt w:val="upperRoman"/>
      <w:pStyle w:val="6"/>
      <w:lvlText w:val="%1."/>
      <w:lvlJc w:val="left"/>
      <w:pPr>
        <w:tabs>
          <w:tab w:val="num" w:pos="-455"/>
        </w:tabs>
        <w:ind w:left="-455" w:right="-455" w:hanging="405"/>
      </w:pPr>
      <w:rPr>
        <w:rFonts w:hint="default"/>
        <w:b/>
        <w:sz w:val="24"/>
      </w:rPr>
    </w:lvl>
  </w:abstractNum>
  <w:abstractNum w:abstractNumId="25" w15:restartNumberingAfterBreak="0">
    <w:nsid w:val="50D00EFC"/>
    <w:multiLevelType w:val="singleLevel"/>
    <w:tmpl w:val="370292D8"/>
    <w:lvl w:ilvl="0">
      <w:start w:val="16"/>
      <w:numFmt w:val="decimal"/>
      <w:lvlText w:val="%1."/>
      <w:lvlJc w:val="left"/>
      <w:pPr>
        <w:tabs>
          <w:tab w:val="num" w:pos="-883"/>
        </w:tabs>
        <w:ind w:left="-883" w:right="-883" w:hanging="450"/>
      </w:pPr>
      <w:rPr>
        <w:rFonts w:hint="default"/>
        <w:sz w:val="24"/>
      </w:rPr>
    </w:lvl>
  </w:abstractNum>
  <w:abstractNum w:abstractNumId="26" w15:restartNumberingAfterBreak="0">
    <w:nsid w:val="5297414C"/>
    <w:multiLevelType w:val="singleLevel"/>
    <w:tmpl w:val="91ECB71E"/>
    <w:lvl w:ilvl="0">
      <w:start w:val="16"/>
      <w:numFmt w:val="decimal"/>
      <w:lvlText w:val="%1."/>
      <w:lvlJc w:val="left"/>
      <w:pPr>
        <w:tabs>
          <w:tab w:val="num" w:pos="-973"/>
        </w:tabs>
        <w:ind w:left="-973" w:right="-973" w:hanging="360"/>
      </w:pPr>
      <w:rPr>
        <w:rFonts w:hint="default"/>
        <w:sz w:val="24"/>
      </w:rPr>
    </w:lvl>
  </w:abstractNum>
  <w:abstractNum w:abstractNumId="27" w15:restartNumberingAfterBreak="0">
    <w:nsid w:val="53040DE5"/>
    <w:multiLevelType w:val="singleLevel"/>
    <w:tmpl w:val="8ABAA724"/>
    <w:lvl w:ilvl="0">
      <w:start w:val="1"/>
      <w:numFmt w:val="upperRoman"/>
      <w:lvlText w:val="%1 "/>
      <w:lvlJc w:val="left"/>
      <w:pPr>
        <w:tabs>
          <w:tab w:val="num" w:pos="-548"/>
        </w:tabs>
        <w:ind w:left="-548" w:right="-548" w:hanging="360"/>
      </w:pPr>
      <w:rPr>
        <w:rFonts w:hint="default"/>
        <w:sz w:val="24"/>
      </w:rPr>
    </w:lvl>
  </w:abstractNum>
  <w:abstractNum w:abstractNumId="28" w15:restartNumberingAfterBreak="0">
    <w:nsid w:val="53B21CD5"/>
    <w:multiLevelType w:val="hybridMultilevel"/>
    <w:tmpl w:val="DC44C904"/>
    <w:lvl w:ilvl="0" w:tplc="0409000F">
      <w:start w:val="3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43301B8"/>
    <w:multiLevelType w:val="hybridMultilevel"/>
    <w:tmpl w:val="CD5009DE"/>
    <w:lvl w:ilvl="0" w:tplc="6010DCD0">
      <w:start w:val="12"/>
      <w:numFmt w:val="decimal"/>
      <w:lvlText w:val="%1."/>
      <w:lvlJc w:val="left"/>
      <w:pPr>
        <w:tabs>
          <w:tab w:val="num" w:pos="-860"/>
        </w:tabs>
        <w:ind w:left="-860" w:right="-860" w:hanging="390"/>
      </w:pPr>
      <w:rPr>
        <w:rFonts w:hint="default"/>
      </w:rPr>
    </w:lvl>
    <w:lvl w:ilvl="1" w:tplc="040D0019" w:tentative="1">
      <w:start w:val="1"/>
      <w:numFmt w:val="lowerLetter"/>
      <w:lvlText w:val="%2."/>
      <w:lvlJc w:val="left"/>
      <w:pPr>
        <w:tabs>
          <w:tab w:val="num" w:pos="-170"/>
        </w:tabs>
        <w:ind w:left="-170" w:right="-170" w:hanging="360"/>
      </w:pPr>
    </w:lvl>
    <w:lvl w:ilvl="2" w:tplc="040D001B" w:tentative="1">
      <w:start w:val="1"/>
      <w:numFmt w:val="lowerRoman"/>
      <w:lvlText w:val="%3."/>
      <w:lvlJc w:val="right"/>
      <w:pPr>
        <w:tabs>
          <w:tab w:val="num" w:pos="550"/>
        </w:tabs>
        <w:ind w:left="550" w:right="550" w:hanging="180"/>
      </w:pPr>
    </w:lvl>
    <w:lvl w:ilvl="3" w:tplc="040D000F" w:tentative="1">
      <w:start w:val="1"/>
      <w:numFmt w:val="decimal"/>
      <w:lvlText w:val="%4."/>
      <w:lvlJc w:val="left"/>
      <w:pPr>
        <w:tabs>
          <w:tab w:val="num" w:pos="1270"/>
        </w:tabs>
        <w:ind w:left="1270" w:right="1270" w:hanging="360"/>
      </w:pPr>
    </w:lvl>
    <w:lvl w:ilvl="4" w:tplc="040D0019" w:tentative="1">
      <w:start w:val="1"/>
      <w:numFmt w:val="lowerLetter"/>
      <w:lvlText w:val="%5."/>
      <w:lvlJc w:val="left"/>
      <w:pPr>
        <w:tabs>
          <w:tab w:val="num" w:pos="1990"/>
        </w:tabs>
        <w:ind w:left="1990" w:right="1990" w:hanging="360"/>
      </w:pPr>
    </w:lvl>
    <w:lvl w:ilvl="5" w:tplc="040D001B" w:tentative="1">
      <w:start w:val="1"/>
      <w:numFmt w:val="lowerRoman"/>
      <w:lvlText w:val="%6."/>
      <w:lvlJc w:val="right"/>
      <w:pPr>
        <w:tabs>
          <w:tab w:val="num" w:pos="2710"/>
        </w:tabs>
        <w:ind w:left="2710" w:right="2710" w:hanging="180"/>
      </w:pPr>
    </w:lvl>
    <w:lvl w:ilvl="6" w:tplc="040D000F" w:tentative="1">
      <w:start w:val="1"/>
      <w:numFmt w:val="decimal"/>
      <w:lvlText w:val="%7."/>
      <w:lvlJc w:val="left"/>
      <w:pPr>
        <w:tabs>
          <w:tab w:val="num" w:pos="3430"/>
        </w:tabs>
        <w:ind w:left="3430" w:right="3430" w:hanging="360"/>
      </w:pPr>
    </w:lvl>
    <w:lvl w:ilvl="7" w:tplc="040D0019" w:tentative="1">
      <w:start w:val="1"/>
      <w:numFmt w:val="lowerLetter"/>
      <w:lvlText w:val="%8."/>
      <w:lvlJc w:val="left"/>
      <w:pPr>
        <w:tabs>
          <w:tab w:val="num" w:pos="4150"/>
        </w:tabs>
        <w:ind w:left="4150" w:right="4150" w:hanging="360"/>
      </w:pPr>
    </w:lvl>
    <w:lvl w:ilvl="8" w:tplc="040D001B" w:tentative="1">
      <w:start w:val="1"/>
      <w:numFmt w:val="lowerRoman"/>
      <w:lvlText w:val="%9."/>
      <w:lvlJc w:val="right"/>
      <w:pPr>
        <w:tabs>
          <w:tab w:val="num" w:pos="4870"/>
        </w:tabs>
        <w:ind w:left="4870" w:right="4870" w:hanging="180"/>
      </w:pPr>
    </w:lvl>
  </w:abstractNum>
  <w:abstractNum w:abstractNumId="30" w15:restartNumberingAfterBreak="0">
    <w:nsid w:val="60707277"/>
    <w:multiLevelType w:val="singleLevel"/>
    <w:tmpl w:val="3BD843E8"/>
    <w:lvl w:ilvl="0">
      <w:start w:val="13"/>
      <w:numFmt w:val="decimal"/>
      <w:lvlText w:val="%1."/>
      <w:lvlJc w:val="left"/>
      <w:pPr>
        <w:tabs>
          <w:tab w:val="num" w:pos="-883"/>
        </w:tabs>
        <w:ind w:left="-883" w:right="-883" w:hanging="450"/>
      </w:pPr>
      <w:rPr>
        <w:rFonts w:hint="default"/>
        <w:sz w:val="24"/>
      </w:rPr>
    </w:lvl>
  </w:abstractNum>
  <w:abstractNum w:abstractNumId="31" w15:restartNumberingAfterBreak="0">
    <w:nsid w:val="666625EB"/>
    <w:multiLevelType w:val="hybridMultilevel"/>
    <w:tmpl w:val="1C182F02"/>
    <w:lvl w:ilvl="0" w:tplc="929CF700">
      <w:start w:val="2"/>
      <w:numFmt w:val="hebrew1"/>
      <w:lvlText w:val="%1."/>
      <w:lvlJc w:val="left"/>
      <w:pPr>
        <w:tabs>
          <w:tab w:val="num" w:pos="1080"/>
        </w:tabs>
        <w:ind w:left="1080" w:right="1080" w:hanging="360"/>
      </w:pPr>
    </w:lvl>
    <w:lvl w:ilvl="1" w:tplc="E47E511A">
      <w:start w:val="1"/>
      <w:numFmt w:val="decimal"/>
      <w:lvlText w:val="%2)"/>
      <w:lvlJc w:val="left"/>
      <w:pPr>
        <w:tabs>
          <w:tab w:val="num" w:pos="1875"/>
        </w:tabs>
        <w:ind w:left="1875" w:right="1875" w:hanging="435"/>
      </w:pPr>
    </w:lvl>
    <w:lvl w:ilvl="2" w:tplc="040D001B">
      <w:start w:val="1"/>
      <w:numFmt w:val="decimal"/>
      <w:lvlText w:val="%3."/>
      <w:lvlJc w:val="left"/>
      <w:pPr>
        <w:tabs>
          <w:tab w:val="num" w:pos="2160"/>
        </w:tabs>
        <w:ind w:left="2160" w:hanging="360"/>
      </w:pPr>
    </w:lvl>
    <w:lvl w:ilvl="3" w:tplc="040D000F">
      <w:start w:val="1"/>
      <w:numFmt w:val="decimal"/>
      <w:lvlText w:val="%4."/>
      <w:lvlJc w:val="left"/>
      <w:pPr>
        <w:tabs>
          <w:tab w:val="num" w:pos="2880"/>
        </w:tabs>
        <w:ind w:left="2880" w:hanging="360"/>
      </w:pPr>
    </w:lvl>
    <w:lvl w:ilvl="4" w:tplc="040D0019">
      <w:start w:val="1"/>
      <w:numFmt w:val="decimal"/>
      <w:lvlText w:val="%5."/>
      <w:lvlJc w:val="left"/>
      <w:pPr>
        <w:tabs>
          <w:tab w:val="num" w:pos="3600"/>
        </w:tabs>
        <w:ind w:left="3600" w:hanging="360"/>
      </w:pPr>
    </w:lvl>
    <w:lvl w:ilvl="5" w:tplc="040D001B">
      <w:start w:val="1"/>
      <w:numFmt w:val="decimal"/>
      <w:lvlText w:val="%6."/>
      <w:lvlJc w:val="left"/>
      <w:pPr>
        <w:tabs>
          <w:tab w:val="num" w:pos="4320"/>
        </w:tabs>
        <w:ind w:left="4320" w:hanging="360"/>
      </w:pPr>
    </w:lvl>
    <w:lvl w:ilvl="6" w:tplc="040D000F">
      <w:start w:val="1"/>
      <w:numFmt w:val="decimal"/>
      <w:lvlText w:val="%7."/>
      <w:lvlJc w:val="left"/>
      <w:pPr>
        <w:tabs>
          <w:tab w:val="num" w:pos="5040"/>
        </w:tabs>
        <w:ind w:left="5040" w:hanging="360"/>
      </w:pPr>
    </w:lvl>
    <w:lvl w:ilvl="7" w:tplc="040D0019">
      <w:start w:val="1"/>
      <w:numFmt w:val="decimal"/>
      <w:lvlText w:val="%8."/>
      <w:lvlJc w:val="left"/>
      <w:pPr>
        <w:tabs>
          <w:tab w:val="num" w:pos="5760"/>
        </w:tabs>
        <w:ind w:left="5760" w:hanging="360"/>
      </w:pPr>
    </w:lvl>
    <w:lvl w:ilvl="8" w:tplc="040D001B">
      <w:start w:val="1"/>
      <w:numFmt w:val="decimal"/>
      <w:lvlText w:val="%9."/>
      <w:lvlJc w:val="left"/>
      <w:pPr>
        <w:tabs>
          <w:tab w:val="num" w:pos="6480"/>
        </w:tabs>
        <w:ind w:left="6480" w:hanging="360"/>
      </w:pPr>
    </w:lvl>
  </w:abstractNum>
  <w:abstractNum w:abstractNumId="32" w15:restartNumberingAfterBreak="0">
    <w:nsid w:val="672E1D44"/>
    <w:multiLevelType w:val="singleLevel"/>
    <w:tmpl w:val="E2A6780E"/>
    <w:lvl w:ilvl="0">
      <w:start w:val="9"/>
      <w:numFmt w:val="decimal"/>
      <w:lvlText w:val="%1ת"/>
      <w:lvlJc w:val="left"/>
      <w:pPr>
        <w:tabs>
          <w:tab w:val="num" w:pos="-832"/>
        </w:tabs>
        <w:ind w:left="-832" w:right="-832" w:hanging="360"/>
      </w:pPr>
      <w:rPr>
        <w:rFonts w:hint="default"/>
        <w:b/>
        <w:sz w:val="28"/>
        <w:u w:val="none"/>
      </w:rPr>
    </w:lvl>
  </w:abstractNum>
  <w:abstractNum w:abstractNumId="33" w15:restartNumberingAfterBreak="0">
    <w:nsid w:val="687C3C69"/>
    <w:multiLevelType w:val="multilevel"/>
    <w:tmpl w:val="37B20F4A"/>
    <w:lvl w:ilvl="0">
      <w:start w:val="1"/>
      <w:numFmt w:val="decimal"/>
      <w:lvlText w:val="%1."/>
      <w:lvlJc w:val="left"/>
      <w:pPr>
        <w:tabs>
          <w:tab w:val="num" w:pos="-890"/>
        </w:tabs>
        <w:ind w:left="-890" w:right="-890" w:hanging="360"/>
      </w:pPr>
      <w:rPr>
        <w:rFonts w:hint="default"/>
        <w:b/>
        <w:sz w:val="28"/>
      </w:rPr>
    </w:lvl>
    <w:lvl w:ilvl="1" w:tentative="1">
      <w:start w:val="1"/>
      <w:numFmt w:val="lowerLetter"/>
      <w:lvlText w:val="%2."/>
      <w:lvlJc w:val="left"/>
      <w:pPr>
        <w:tabs>
          <w:tab w:val="num" w:pos="592"/>
        </w:tabs>
        <w:ind w:left="592" w:right="592" w:hanging="360"/>
      </w:pPr>
    </w:lvl>
    <w:lvl w:ilvl="2" w:tentative="1">
      <w:start w:val="1"/>
      <w:numFmt w:val="lowerRoman"/>
      <w:lvlText w:val="%3."/>
      <w:lvlJc w:val="right"/>
      <w:pPr>
        <w:tabs>
          <w:tab w:val="num" w:pos="1312"/>
        </w:tabs>
        <w:ind w:left="1312" w:right="1312" w:hanging="180"/>
      </w:pPr>
    </w:lvl>
    <w:lvl w:ilvl="3" w:tentative="1">
      <w:start w:val="1"/>
      <w:numFmt w:val="decimal"/>
      <w:lvlText w:val="%4."/>
      <w:lvlJc w:val="left"/>
      <w:pPr>
        <w:tabs>
          <w:tab w:val="num" w:pos="2032"/>
        </w:tabs>
        <w:ind w:left="2032" w:right="2032" w:hanging="360"/>
      </w:pPr>
    </w:lvl>
    <w:lvl w:ilvl="4" w:tentative="1">
      <w:start w:val="1"/>
      <w:numFmt w:val="lowerLetter"/>
      <w:lvlText w:val="%5."/>
      <w:lvlJc w:val="left"/>
      <w:pPr>
        <w:tabs>
          <w:tab w:val="num" w:pos="2752"/>
        </w:tabs>
        <w:ind w:left="2752" w:right="2752" w:hanging="360"/>
      </w:pPr>
    </w:lvl>
    <w:lvl w:ilvl="5" w:tentative="1">
      <w:start w:val="1"/>
      <w:numFmt w:val="lowerRoman"/>
      <w:lvlText w:val="%6."/>
      <w:lvlJc w:val="right"/>
      <w:pPr>
        <w:tabs>
          <w:tab w:val="num" w:pos="3472"/>
        </w:tabs>
        <w:ind w:left="3472" w:right="3472" w:hanging="180"/>
      </w:pPr>
    </w:lvl>
    <w:lvl w:ilvl="6" w:tentative="1">
      <w:start w:val="1"/>
      <w:numFmt w:val="decimal"/>
      <w:lvlText w:val="%7."/>
      <w:lvlJc w:val="left"/>
      <w:pPr>
        <w:tabs>
          <w:tab w:val="num" w:pos="4192"/>
        </w:tabs>
        <w:ind w:left="4192" w:right="4192" w:hanging="360"/>
      </w:pPr>
    </w:lvl>
    <w:lvl w:ilvl="7" w:tentative="1">
      <w:start w:val="1"/>
      <w:numFmt w:val="lowerLetter"/>
      <w:lvlText w:val="%8."/>
      <w:lvlJc w:val="left"/>
      <w:pPr>
        <w:tabs>
          <w:tab w:val="num" w:pos="4912"/>
        </w:tabs>
        <w:ind w:left="4912" w:right="4912" w:hanging="360"/>
      </w:pPr>
    </w:lvl>
    <w:lvl w:ilvl="8" w:tentative="1">
      <w:start w:val="1"/>
      <w:numFmt w:val="lowerRoman"/>
      <w:lvlText w:val="%9."/>
      <w:lvlJc w:val="right"/>
      <w:pPr>
        <w:tabs>
          <w:tab w:val="num" w:pos="5632"/>
        </w:tabs>
        <w:ind w:left="5632" w:right="5632" w:hanging="180"/>
      </w:pPr>
    </w:lvl>
  </w:abstractNum>
  <w:abstractNum w:abstractNumId="34" w15:restartNumberingAfterBreak="0">
    <w:nsid w:val="689900E2"/>
    <w:multiLevelType w:val="multilevel"/>
    <w:tmpl w:val="15409B5C"/>
    <w:lvl w:ilvl="0">
      <w:start w:val="3"/>
      <w:numFmt w:val="decimal"/>
      <w:lvlText w:val="%1"/>
      <w:lvlJc w:val="left"/>
      <w:pPr>
        <w:ind w:left="360" w:hanging="360"/>
      </w:pPr>
      <w:rPr>
        <w:rFonts w:hint="default"/>
      </w:rPr>
    </w:lvl>
    <w:lvl w:ilvl="1">
      <w:start w:val="6"/>
      <w:numFmt w:val="decimal"/>
      <w:lvlText w:val="%1.%2"/>
      <w:lvlJc w:val="left"/>
      <w:pPr>
        <w:ind w:left="785"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35" w15:restartNumberingAfterBreak="0">
    <w:nsid w:val="6E4B124B"/>
    <w:multiLevelType w:val="singleLevel"/>
    <w:tmpl w:val="0EB495B2"/>
    <w:lvl w:ilvl="0">
      <w:start w:val="1"/>
      <w:numFmt w:val="upperRoman"/>
      <w:lvlText w:val="%1."/>
      <w:lvlJc w:val="left"/>
      <w:pPr>
        <w:tabs>
          <w:tab w:val="num" w:pos="-548"/>
        </w:tabs>
        <w:ind w:left="-548" w:right="-548" w:hanging="360"/>
      </w:pPr>
      <w:rPr>
        <w:rFonts w:hint="default"/>
        <w:b/>
        <w:sz w:val="24"/>
      </w:rPr>
    </w:lvl>
  </w:abstractNum>
  <w:abstractNum w:abstractNumId="36" w15:restartNumberingAfterBreak="0">
    <w:nsid w:val="74ED0941"/>
    <w:multiLevelType w:val="singleLevel"/>
    <w:tmpl w:val="53508AEC"/>
    <w:lvl w:ilvl="0">
      <w:start w:val="5"/>
      <w:numFmt w:val="decimal"/>
      <w:lvlText w:val="%1 "/>
      <w:lvlJc w:val="left"/>
      <w:pPr>
        <w:tabs>
          <w:tab w:val="num" w:pos="-890"/>
        </w:tabs>
        <w:ind w:left="-890" w:right="-890" w:hanging="360"/>
      </w:pPr>
      <w:rPr>
        <w:rFonts w:hint="default"/>
        <w:b/>
        <w:sz w:val="28"/>
      </w:rPr>
    </w:lvl>
  </w:abstractNum>
  <w:abstractNum w:abstractNumId="37" w15:restartNumberingAfterBreak="0">
    <w:nsid w:val="755A4D9E"/>
    <w:multiLevelType w:val="singleLevel"/>
    <w:tmpl w:val="B54821CC"/>
    <w:lvl w:ilvl="0">
      <w:start w:val="1"/>
      <w:numFmt w:val="hebrew1"/>
      <w:lvlText w:val="%1."/>
      <w:lvlJc w:val="left"/>
      <w:pPr>
        <w:tabs>
          <w:tab w:val="num" w:pos="-488"/>
        </w:tabs>
        <w:ind w:left="-488" w:right="-488" w:hanging="420"/>
      </w:pPr>
      <w:rPr>
        <w:rFonts w:hint="default"/>
        <w:sz w:val="24"/>
      </w:rPr>
    </w:lvl>
  </w:abstractNum>
  <w:abstractNum w:abstractNumId="38" w15:restartNumberingAfterBreak="0">
    <w:nsid w:val="798A02A1"/>
    <w:multiLevelType w:val="singleLevel"/>
    <w:tmpl w:val="F0383296"/>
    <w:lvl w:ilvl="0">
      <w:start w:val="17"/>
      <w:numFmt w:val="decimal"/>
      <w:lvlText w:val="%1."/>
      <w:lvlJc w:val="left"/>
      <w:pPr>
        <w:tabs>
          <w:tab w:val="num" w:pos="-898"/>
        </w:tabs>
        <w:ind w:left="-898" w:right="-898" w:hanging="375"/>
      </w:pPr>
      <w:rPr>
        <w:rFonts w:hint="default"/>
        <w:sz w:val="24"/>
      </w:rPr>
    </w:lvl>
  </w:abstractNum>
  <w:num w:numId="1">
    <w:abstractNumId w:val="33"/>
  </w:num>
  <w:num w:numId="2">
    <w:abstractNumId w:val="35"/>
  </w:num>
  <w:num w:numId="3">
    <w:abstractNumId w:val="13"/>
  </w:num>
  <w:num w:numId="4">
    <w:abstractNumId w:val="2"/>
  </w:num>
  <w:num w:numId="5">
    <w:abstractNumId w:val="27"/>
  </w:num>
  <w:num w:numId="6">
    <w:abstractNumId w:val="22"/>
  </w:num>
  <w:num w:numId="7">
    <w:abstractNumId w:val="23"/>
  </w:num>
  <w:num w:numId="8">
    <w:abstractNumId w:val="37"/>
  </w:num>
  <w:num w:numId="9">
    <w:abstractNumId w:val="9"/>
  </w:num>
  <w:num w:numId="10">
    <w:abstractNumId w:val="24"/>
  </w:num>
  <w:num w:numId="11">
    <w:abstractNumId w:val="36"/>
  </w:num>
  <w:num w:numId="12">
    <w:abstractNumId w:val="5"/>
  </w:num>
  <w:num w:numId="13">
    <w:abstractNumId w:val="12"/>
  </w:num>
  <w:num w:numId="14">
    <w:abstractNumId w:val="17"/>
  </w:num>
  <w:num w:numId="15">
    <w:abstractNumId w:val="3"/>
  </w:num>
  <w:num w:numId="16">
    <w:abstractNumId w:val="19"/>
  </w:num>
  <w:num w:numId="17">
    <w:abstractNumId w:val="8"/>
  </w:num>
  <w:num w:numId="18">
    <w:abstractNumId w:val="20"/>
  </w:num>
  <w:num w:numId="19">
    <w:abstractNumId w:val="32"/>
  </w:num>
  <w:num w:numId="20">
    <w:abstractNumId w:val="7"/>
  </w:num>
  <w:num w:numId="21">
    <w:abstractNumId w:val="14"/>
  </w:num>
  <w:num w:numId="22">
    <w:abstractNumId w:val="15"/>
  </w:num>
  <w:num w:numId="23">
    <w:abstractNumId w:val="10"/>
  </w:num>
  <w:num w:numId="24">
    <w:abstractNumId w:val="16"/>
  </w:num>
  <w:num w:numId="25">
    <w:abstractNumId w:val="0"/>
  </w:num>
  <w:num w:numId="26">
    <w:abstractNumId w:val="30"/>
  </w:num>
  <w:num w:numId="27">
    <w:abstractNumId w:val="26"/>
  </w:num>
  <w:num w:numId="28">
    <w:abstractNumId w:val="21"/>
  </w:num>
  <w:num w:numId="29">
    <w:abstractNumId w:val="25"/>
  </w:num>
  <w:num w:numId="30">
    <w:abstractNumId w:val="38"/>
  </w:num>
  <w:num w:numId="31">
    <w:abstractNumId w:val="4"/>
  </w:num>
  <w:num w:numId="32">
    <w:abstractNumId w:val="29"/>
  </w:num>
  <w:num w:numId="33">
    <w:abstractNumId w:val="1"/>
  </w:num>
  <w:num w:numId="34">
    <w:abstractNumId w:val="18"/>
  </w:num>
  <w:num w:numId="35">
    <w:abstractNumId w:val="6"/>
  </w:num>
  <w:num w:numId="36">
    <w:abstractNumId w:val="28"/>
  </w:num>
  <w:num w:numId="37">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E2EF8"/>
    <w:rsid w:val="000020DB"/>
    <w:rsid w:val="00011939"/>
    <w:rsid w:val="00013A57"/>
    <w:rsid w:val="00013B43"/>
    <w:rsid w:val="00020189"/>
    <w:rsid w:val="00033E34"/>
    <w:rsid w:val="0004326A"/>
    <w:rsid w:val="00057D37"/>
    <w:rsid w:val="000668F1"/>
    <w:rsid w:val="00082192"/>
    <w:rsid w:val="000905AE"/>
    <w:rsid w:val="000912F4"/>
    <w:rsid w:val="00097884"/>
    <w:rsid w:val="000A31E2"/>
    <w:rsid w:val="000B5935"/>
    <w:rsid w:val="000C28FD"/>
    <w:rsid w:val="000D2CA4"/>
    <w:rsid w:val="000D2F64"/>
    <w:rsid w:val="000D5E9B"/>
    <w:rsid w:val="000E78A2"/>
    <w:rsid w:val="000F583A"/>
    <w:rsid w:val="001036F9"/>
    <w:rsid w:val="001069E1"/>
    <w:rsid w:val="00107176"/>
    <w:rsid w:val="0012176A"/>
    <w:rsid w:val="0012709E"/>
    <w:rsid w:val="001317B5"/>
    <w:rsid w:val="001545FD"/>
    <w:rsid w:val="00160949"/>
    <w:rsid w:val="00173964"/>
    <w:rsid w:val="001755F5"/>
    <w:rsid w:val="00182688"/>
    <w:rsid w:val="00182E76"/>
    <w:rsid w:val="001A5D54"/>
    <w:rsid w:val="001D22E2"/>
    <w:rsid w:val="001E65CD"/>
    <w:rsid w:val="001E66CC"/>
    <w:rsid w:val="001F4317"/>
    <w:rsid w:val="001F74AF"/>
    <w:rsid w:val="00216CF1"/>
    <w:rsid w:val="00231F8E"/>
    <w:rsid w:val="0023223F"/>
    <w:rsid w:val="00234D89"/>
    <w:rsid w:val="00234F99"/>
    <w:rsid w:val="002356BF"/>
    <w:rsid w:val="00240765"/>
    <w:rsid w:val="00261024"/>
    <w:rsid w:val="002703F7"/>
    <w:rsid w:val="00286EE0"/>
    <w:rsid w:val="002967B7"/>
    <w:rsid w:val="002A4387"/>
    <w:rsid w:val="002B1CCC"/>
    <w:rsid w:val="002B651B"/>
    <w:rsid w:val="002C26B1"/>
    <w:rsid w:val="002C577F"/>
    <w:rsid w:val="002E1336"/>
    <w:rsid w:val="002E629F"/>
    <w:rsid w:val="00301880"/>
    <w:rsid w:val="0030336A"/>
    <w:rsid w:val="00305F1A"/>
    <w:rsid w:val="00312274"/>
    <w:rsid w:val="003316D6"/>
    <w:rsid w:val="0034743C"/>
    <w:rsid w:val="00360728"/>
    <w:rsid w:val="00365769"/>
    <w:rsid w:val="00367C3E"/>
    <w:rsid w:val="00371E74"/>
    <w:rsid w:val="0037229E"/>
    <w:rsid w:val="00392E1E"/>
    <w:rsid w:val="003958CF"/>
    <w:rsid w:val="003D01EE"/>
    <w:rsid w:val="003E2EF8"/>
    <w:rsid w:val="003F46DF"/>
    <w:rsid w:val="003F47A9"/>
    <w:rsid w:val="00422C2B"/>
    <w:rsid w:val="00435873"/>
    <w:rsid w:val="004526FE"/>
    <w:rsid w:val="004925F0"/>
    <w:rsid w:val="004A3034"/>
    <w:rsid w:val="004A46B5"/>
    <w:rsid w:val="004A56B3"/>
    <w:rsid w:val="004B364B"/>
    <w:rsid w:val="004B77C7"/>
    <w:rsid w:val="004C4B89"/>
    <w:rsid w:val="00500BD6"/>
    <w:rsid w:val="0051285A"/>
    <w:rsid w:val="00514CED"/>
    <w:rsid w:val="005153C4"/>
    <w:rsid w:val="0051749E"/>
    <w:rsid w:val="00520640"/>
    <w:rsid w:val="005214E6"/>
    <w:rsid w:val="005225D6"/>
    <w:rsid w:val="00525D7D"/>
    <w:rsid w:val="00534A64"/>
    <w:rsid w:val="005358B2"/>
    <w:rsid w:val="00541D01"/>
    <w:rsid w:val="0054241C"/>
    <w:rsid w:val="00546EF0"/>
    <w:rsid w:val="00576BB2"/>
    <w:rsid w:val="00582199"/>
    <w:rsid w:val="0058352E"/>
    <w:rsid w:val="00594C1B"/>
    <w:rsid w:val="00597494"/>
    <w:rsid w:val="005A64BF"/>
    <w:rsid w:val="005B7207"/>
    <w:rsid w:val="005C6151"/>
    <w:rsid w:val="005D7648"/>
    <w:rsid w:val="005E2828"/>
    <w:rsid w:val="005E72E2"/>
    <w:rsid w:val="005F4596"/>
    <w:rsid w:val="005F6ED2"/>
    <w:rsid w:val="00626EFA"/>
    <w:rsid w:val="00631A3F"/>
    <w:rsid w:val="00644FAF"/>
    <w:rsid w:val="006608BC"/>
    <w:rsid w:val="00682062"/>
    <w:rsid w:val="006932FE"/>
    <w:rsid w:val="00697FA5"/>
    <w:rsid w:val="006A51FB"/>
    <w:rsid w:val="006A5410"/>
    <w:rsid w:val="006D4604"/>
    <w:rsid w:val="006D6C01"/>
    <w:rsid w:val="006E0AED"/>
    <w:rsid w:val="006E213B"/>
    <w:rsid w:val="006F6925"/>
    <w:rsid w:val="00706273"/>
    <w:rsid w:val="00706286"/>
    <w:rsid w:val="0071217E"/>
    <w:rsid w:val="0074249E"/>
    <w:rsid w:val="0075269D"/>
    <w:rsid w:val="00767B23"/>
    <w:rsid w:val="007753DE"/>
    <w:rsid w:val="0078106C"/>
    <w:rsid w:val="007A72DC"/>
    <w:rsid w:val="007F0913"/>
    <w:rsid w:val="00800AE1"/>
    <w:rsid w:val="00803261"/>
    <w:rsid w:val="00803939"/>
    <w:rsid w:val="008142DA"/>
    <w:rsid w:val="00817A24"/>
    <w:rsid w:val="00817B3E"/>
    <w:rsid w:val="00821031"/>
    <w:rsid w:val="00826C34"/>
    <w:rsid w:val="00827011"/>
    <w:rsid w:val="00835C2C"/>
    <w:rsid w:val="0084655F"/>
    <w:rsid w:val="008624FF"/>
    <w:rsid w:val="008630E0"/>
    <w:rsid w:val="0086517B"/>
    <w:rsid w:val="00865FDD"/>
    <w:rsid w:val="00866C38"/>
    <w:rsid w:val="00871EB2"/>
    <w:rsid w:val="00875350"/>
    <w:rsid w:val="0089507B"/>
    <w:rsid w:val="008C21F4"/>
    <w:rsid w:val="008D7DE0"/>
    <w:rsid w:val="008F790B"/>
    <w:rsid w:val="008F7D15"/>
    <w:rsid w:val="00916A05"/>
    <w:rsid w:val="009174B9"/>
    <w:rsid w:val="00940C94"/>
    <w:rsid w:val="00970178"/>
    <w:rsid w:val="00971609"/>
    <w:rsid w:val="009848C5"/>
    <w:rsid w:val="0098502E"/>
    <w:rsid w:val="009F47F2"/>
    <w:rsid w:val="009F52EC"/>
    <w:rsid w:val="00A204BA"/>
    <w:rsid w:val="00A42ADB"/>
    <w:rsid w:val="00A43039"/>
    <w:rsid w:val="00A54BC7"/>
    <w:rsid w:val="00A62245"/>
    <w:rsid w:val="00A63C2B"/>
    <w:rsid w:val="00A65090"/>
    <w:rsid w:val="00A724A3"/>
    <w:rsid w:val="00A742A7"/>
    <w:rsid w:val="00A87DE2"/>
    <w:rsid w:val="00A91A12"/>
    <w:rsid w:val="00AB443D"/>
    <w:rsid w:val="00AB68D4"/>
    <w:rsid w:val="00AB7FCF"/>
    <w:rsid w:val="00AD2280"/>
    <w:rsid w:val="00B00FD7"/>
    <w:rsid w:val="00B139BD"/>
    <w:rsid w:val="00B31364"/>
    <w:rsid w:val="00B650E8"/>
    <w:rsid w:val="00B6525B"/>
    <w:rsid w:val="00B678C7"/>
    <w:rsid w:val="00B842A3"/>
    <w:rsid w:val="00B977D1"/>
    <w:rsid w:val="00BA3868"/>
    <w:rsid w:val="00BC2B75"/>
    <w:rsid w:val="00BC46F9"/>
    <w:rsid w:val="00BD437F"/>
    <w:rsid w:val="00BD481E"/>
    <w:rsid w:val="00BE308D"/>
    <w:rsid w:val="00BF68A5"/>
    <w:rsid w:val="00C0261B"/>
    <w:rsid w:val="00C074D7"/>
    <w:rsid w:val="00C10840"/>
    <w:rsid w:val="00C159BF"/>
    <w:rsid w:val="00C2378C"/>
    <w:rsid w:val="00C51D6A"/>
    <w:rsid w:val="00C558D4"/>
    <w:rsid w:val="00C63DB7"/>
    <w:rsid w:val="00C71170"/>
    <w:rsid w:val="00C81337"/>
    <w:rsid w:val="00CB0BF6"/>
    <w:rsid w:val="00CF2D38"/>
    <w:rsid w:val="00D000B6"/>
    <w:rsid w:val="00D07D42"/>
    <w:rsid w:val="00D23E11"/>
    <w:rsid w:val="00D324B2"/>
    <w:rsid w:val="00D379B0"/>
    <w:rsid w:val="00D41241"/>
    <w:rsid w:val="00D56DC5"/>
    <w:rsid w:val="00D61DB7"/>
    <w:rsid w:val="00D72378"/>
    <w:rsid w:val="00D74B3D"/>
    <w:rsid w:val="00D807F8"/>
    <w:rsid w:val="00DB1EC0"/>
    <w:rsid w:val="00DE1382"/>
    <w:rsid w:val="00E10BA1"/>
    <w:rsid w:val="00E37CEA"/>
    <w:rsid w:val="00E459DA"/>
    <w:rsid w:val="00E53C69"/>
    <w:rsid w:val="00E5613B"/>
    <w:rsid w:val="00E618D3"/>
    <w:rsid w:val="00E66BA2"/>
    <w:rsid w:val="00E77841"/>
    <w:rsid w:val="00E9299A"/>
    <w:rsid w:val="00E96167"/>
    <w:rsid w:val="00E966A9"/>
    <w:rsid w:val="00EB507B"/>
    <w:rsid w:val="00EB7885"/>
    <w:rsid w:val="00EC7665"/>
    <w:rsid w:val="00EE18EE"/>
    <w:rsid w:val="00F065E2"/>
    <w:rsid w:val="00F12784"/>
    <w:rsid w:val="00F15C74"/>
    <w:rsid w:val="00F16ECD"/>
    <w:rsid w:val="00F33549"/>
    <w:rsid w:val="00F53BF5"/>
    <w:rsid w:val="00F71C7A"/>
    <w:rsid w:val="00F854E1"/>
    <w:rsid w:val="00F86386"/>
    <w:rsid w:val="00F867BD"/>
    <w:rsid w:val="00F87A69"/>
    <w:rsid w:val="00F94714"/>
    <w:rsid w:val="00F95495"/>
    <w:rsid w:val="00F95D59"/>
    <w:rsid w:val="00FC5F62"/>
    <w:rsid w:val="00FD7147"/>
    <w:rsid w:val="00FF6F2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EF72E2"/>
  <w15:docId w15:val="{F01C7509-4D2F-444C-951C-F4F1504EA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Miriam"/>
        <w:lang w:val="en-US" w:eastAsia="en-US" w:bidi="he-I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rPr>
      <w:noProof/>
      <w:lang w:eastAsia="he-IL"/>
    </w:rPr>
  </w:style>
  <w:style w:type="paragraph" w:styleId="1">
    <w:name w:val="heading 1"/>
    <w:basedOn w:val="a"/>
    <w:next w:val="a"/>
    <w:qFormat/>
    <w:pPr>
      <w:keepNext/>
      <w:jc w:val="center"/>
      <w:outlineLvl w:val="0"/>
    </w:pPr>
    <w:rPr>
      <w:b/>
      <w:bCs/>
      <w:szCs w:val="28"/>
    </w:rPr>
  </w:style>
  <w:style w:type="paragraph" w:styleId="2">
    <w:name w:val="heading 2"/>
    <w:basedOn w:val="a"/>
    <w:next w:val="a"/>
    <w:qFormat/>
    <w:pPr>
      <w:keepNext/>
      <w:ind w:left="-1192"/>
      <w:jc w:val="both"/>
      <w:outlineLvl w:val="1"/>
    </w:pPr>
    <w:rPr>
      <w:b/>
      <w:bCs/>
      <w:szCs w:val="28"/>
    </w:rPr>
  </w:style>
  <w:style w:type="paragraph" w:styleId="3">
    <w:name w:val="heading 3"/>
    <w:basedOn w:val="a"/>
    <w:next w:val="a"/>
    <w:qFormat/>
    <w:pPr>
      <w:keepNext/>
      <w:ind w:left="-1192"/>
      <w:jc w:val="both"/>
      <w:outlineLvl w:val="2"/>
    </w:pPr>
    <w:rPr>
      <w:b/>
      <w:bCs/>
      <w:szCs w:val="24"/>
    </w:rPr>
  </w:style>
  <w:style w:type="paragraph" w:styleId="4">
    <w:name w:val="heading 4"/>
    <w:basedOn w:val="a"/>
    <w:next w:val="a"/>
    <w:qFormat/>
    <w:pPr>
      <w:keepNext/>
      <w:ind w:left="-58" w:hanging="1134"/>
      <w:jc w:val="both"/>
      <w:outlineLvl w:val="3"/>
    </w:pPr>
    <w:rPr>
      <w:b/>
      <w:bCs/>
      <w:szCs w:val="28"/>
    </w:rPr>
  </w:style>
  <w:style w:type="paragraph" w:styleId="5">
    <w:name w:val="heading 5"/>
    <w:basedOn w:val="a"/>
    <w:next w:val="a"/>
    <w:qFormat/>
    <w:pPr>
      <w:keepNext/>
      <w:ind w:left="-58"/>
      <w:outlineLvl w:val="4"/>
    </w:pPr>
    <w:rPr>
      <w:rFonts w:cs="David"/>
      <w:szCs w:val="24"/>
    </w:rPr>
  </w:style>
  <w:style w:type="paragraph" w:styleId="6">
    <w:name w:val="heading 6"/>
    <w:basedOn w:val="a"/>
    <w:next w:val="a"/>
    <w:qFormat/>
    <w:pPr>
      <w:keepNext/>
      <w:numPr>
        <w:numId w:val="10"/>
      </w:numPr>
      <w:tabs>
        <w:tab w:val="clear" w:pos="-455"/>
        <w:tab w:val="num" w:pos="-908"/>
      </w:tabs>
      <w:jc w:val="both"/>
      <w:outlineLvl w:val="5"/>
    </w:pPr>
    <w:rPr>
      <w:rFonts w:cs="David"/>
      <w:szCs w:val="24"/>
    </w:rPr>
  </w:style>
  <w:style w:type="paragraph" w:styleId="7">
    <w:name w:val="heading 7"/>
    <w:basedOn w:val="a"/>
    <w:next w:val="a"/>
    <w:qFormat/>
    <w:pPr>
      <w:keepNext/>
      <w:ind w:left="-908"/>
      <w:jc w:val="both"/>
      <w:outlineLvl w:val="6"/>
    </w:pPr>
    <w:rPr>
      <w:rFonts w:cs="David"/>
      <w:szCs w:val="24"/>
    </w:rPr>
  </w:style>
  <w:style w:type="paragraph" w:styleId="8">
    <w:name w:val="heading 8"/>
    <w:basedOn w:val="a"/>
    <w:next w:val="a"/>
    <w:qFormat/>
    <w:pPr>
      <w:keepNext/>
      <w:ind w:left="-199" w:hanging="284"/>
      <w:jc w:val="both"/>
      <w:outlineLvl w:val="7"/>
    </w:pPr>
    <w:rPr>
      <w:rFonts w:cs="David"/>
      <w:szCs w:val="24"/>
    </w:rPr>
  </w:style>
  <w:style w:type="paragraph" w:styleId="9">
    <w:name w:val="heading 9"/>
    <w:basedOn w:val="a"/>
    <w:next w:val="a"/>
    <w:qFormat/>
    <w:pPr>
      <w:keepNext/>
      <w:ind w:left="720"/>
      <w:jc w:val="center"/>
      <w:outlineLvl w:val="8"/>
    </w:pPr>
    <w:rPr>
      <w:rFonts w:cs="David"/>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pPr>
  </w:style>
  <w:style w:type="character" w:styleId="a4">
    <w:name w:val="page number"/>
    <w:basedOn w:val="a0"/>
  </w:style>
  <w:style w:type="paragraph" w:styleId="a5">
    <w:name w:val="Block Text"/>
    <w:basedOn w:val="a"/>
    <w:pPr>
      <w:ind w:left="-483" w:hanging="425"/>
      <w:jc w:val="both"/>
    </w:pPr>
    <w:rPr>
      <w:rFonts w:cs="David"/>
      <w:szCs w:val="24"/>
    </w:rPr>
  </w:style>
  <w:style w:type="paragraph" w:styleId="a6">
    <w:name w:val="Title"/>
    <w:basedOn w:val="a"/>
    <w:qFormat/>
    <w:pPr>
      <w:jc w:val="center"/>
    </w:pPr>
    <w:rPr>
      <w:rFonts w:cs="David"/>
      <w:b/>
      <w:bCs/>
      <w:szCs w:val="32"/>
      <w:u w:val="single"/>
    </w:rPr>
  </w:style>
  <w:style w:type="paragraph" w:styleId="a7">
    <w:name w:val="header"/>
    <w:basedOn w:val="a"/>
    <w:pPr>
      <w:tabs>
        <w:tab w:val="center" w:pos="4153"/>
        <w:tab w:val="right" w:pos="8306"/>
      </w:tabs>
    </w:pPr>
  </w:style>
  <w:style w:type="paragraph" w:styleId="a8">
    <w:name w:val="Body Text Indent"/>
    <w:basedOn w:val="a"/>
    <w:pPr>
      <w:ind w:left="-908"/>
    </w:pPr>
    <w:rPr>
      <w:rFonts w:cs="David"/>
      <w:sz w:val="24"/>
      <w:szCs w:val="24"/>
    </w:rPr>
  </w:style>
  <w:style w:type="paragraph" w:customStyle="1" w:styleId="50">
    <w:name w:val="סגנון5"/>
    <w:basedOn w:val="a"/>
    <w:rsid w:val="00A724A3"/>
    <w:pPr>
      <w:tabs>
        <w:tab w:val="left" w:pos="567"/>
      </w:tabs>
      <w:ind w:left="567" w:hanging="567"/>
      <w:jc w:val="both"/>
    </w:pPr>
    <w:rPr>
      <w:rFonts w:cs="David"/>
      <w:noProof w:val="0"/>
      <w:sz w:val="24"/>
      <w:szCs w:val="24"/>
    </w:rPr>
  </w:style>
  <w:style w:type="paragraph" w:customStyle="1" w:styleId="60">
    <w:name w:val="סגנון6"/>
    <w:basedOn w:val="50"/>
    <w:rsid w:val="00A724A3"/>
    <w:pPr>
      <w:ind w:left="1134" w:hanging="1134"/>
    </w:pPr>
  </w:style>
  <w:style w:type="paragraph" w:customStyle="1" w:styleId="a9">
    <w:name w:val="רווחגדוללפני"/>
    <w:basedOn w:val="a"/>
    <w:rsid w:val="00A724A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s>
      <w:spacing w:before="720" w:after="120"/>
      <w:jc w:val="both"/>
    </w:pPr>
    <w:rPr>
      <w:rFonts w:cs="David"/>
      <w:sz w:val="24"/>
      <w:szCs w:val="24"/>
    </w:rPr>
  </w:style>
  <w:style w:type="paragraph" w:customStyle="1" w:styleId="20">
    <w:name w:val="?????2"/>
    <w:basedOn w:val="a"/>
    <w:rsid w:val="001F4317"/>
    <w:pPr>
      <w:tabs>
        <w:tab w:val="left" w:pos="567"/>
        <w:tab w:val="left" w:pos="1134"/>
      </w:tabs>
      <w:overflowPunct w:val="0"/>
      <w:autoSpaceDE w:val="0"/>
      <w:autoSpaceDN w:val="0"/>
      <w:bidi w:val="0"/>
      <w:adjustRightInd w:val="0"/>
      <w:spacing w:line="264" w:lineRule="auto"/>
      <w:ind w:right="1134" w:hanging="1134"/>
      <w:jc w:val="both"/>
      <w:textAlignment w:val="baseline"/>
    </w:pPr>
    <w:rPr>
      <w:rFonts w:cs="Times New Roman"/>
      <w:noProof w:val="0"/>
      <w:spacing w:val="20"/>
      <w:lang w:eastAsia="en-US"/>
    </w:rPr>
  </w:style>
  <w:style w:type="paragraph" w:customStyle="1" w:styleId="30">
    <w:name w:val="סגנון3"/>
    <w:basedOn w:val="a"/>
    <w:rsid w:val="001F4317"/>
    <w:pPr>
      <w:tabs>
        <w:tab w:val="left" w:pos="567"/>
        <w:tab w:val="left" w:pos="1134"/>
        <w:tab w:val="left" w:pos="1701"/>
      </w:tabs>
      <w:overflowPunct w:val="0"/>
      <w:autoSpaceDE w:val="0"/>
      <w:autoSpaceDN w:val="0"/>
      <w:adjustRightInd w:val="0"/>
      <w:spacing w:line="264" w:lineRule="auto"/>
      <w:ind w:left="1701" w:hanging="1701"/>
      <w:jc w:val="both"/>
      <w:textAlignment w:val="baseline"/>
    </w:pPr>
    <w:rPr>
      <w:rFonts w:cs="David"/>
      <w:noProof w:val="0"/>
      <w:spacing w:val="20"/>
      <w:sz w:val="24"/>
      <w:szCs w:val="24"/>
      <w:lang w:eastAsia="en-US"/>
    </w:rPr>
  </w:style>
  <w:style w:type="paragraph" w:styleId="aa">
    <w:name w:val="Balloon Text"/>
    <w:basedOn w:val="a"/>
    <w:link w:val="ab"/>
    <w:uiPriority w:val="99"/>
    <w:semiHidden/>
    <w:unhideWhenUsed/>
    <w:rsid w:val="001F4317"/>
    <w:rPr>
      <w:rFonts w:ascii="Tahoma" w:hAnsi="Tahoma" w:cs="Tahoma"/>
      <w:sz w:val="16"/>
      <w:szCs w:val="16"/>
    </w:rPr>
  </w:style>
  <w:style w:type="character" w:customStyle="1" w:styleId="ab">
    <w:name w:val="טקסט בלונים תו"/>
    <w:link w:val="aa"/>
    <w:uiPriority w:val="99"/>
    <w:semiHidden/>
    <w:rsid w:val="001F4317"/>
    <w:rPr>
      <w:rFonts w:ascii="Tahoma" w:hAnsi="Tahoma" w:cs="Tahoma"/>
      <w:noProof/>
      <w:sz w:val="16"/>
      <w:szCs w:val="16"/>
      <w:lang w:eastAsia="he-IL"/>
    </w:rPr>
  </w:style>
  <w:style w:type="character" w:customStyle="1" w:styleId="apple-style-span">
    <w:name w:val="apple-style-span"/>
    <w:basedOn w:val="a0"/>
    <w:rsid w:val="008651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6720778">
      <w:bodyDiv w:val="1"/>
      <w:marLeft w:val="0"/>
      <w:marRight w:val="0"/>
      <w:marTop w:val="0"/>
      <w:marBottom w:val="0"/>
      <w:divBdr>
        <w:top w:val="none" w:sz="0" w:space="0" w:color="auto"/>
        <w:left w:val="none" w:sz="0" w:space="0" w:color="auto"/>
        <w:bottom w:val="none" w:sz="0" w:space="0" w:color="auto"/>
        <w:right w:val="none" w:sz="0" w:space="0" w:color="auto"/>
      </w:divBdr>
    </w:div>
    <w:div w:id="1928876908">
      <w:bodyDiv w:val="1"/>
      <w:marLeft w:val="0"/>
      <w:marRight w:val="0"/>
      <w:marTop w:val="0"/>
      <w:marBottom w:val="0"/>
      <w:divBdr>
        <w:top w:val="none" w:sz="0" w:space="0" w:color="auto"/>
        <w:left w:val="none" w:sz="0" w:space="0" w:color="auto"/>
        <w:bottom w:val="none" w:sz="0" w:space="0" w:color="auto"/>
        <w:right w:val="none" w:sz="0" w:space="0" w:color="auto"/>
      </w:divBdr>
    </w:div>
    <w:div w:id="1990553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71A6F-0A01-4B4B-9475-91389836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7</Pages>
  <Words>3363</Words>
  <Characters>16820</Characters>
  <Application>Microsoft Office Word</Application>
  <DocSecurity>0</DocSecurity>
  <Lines>140</Lines>
  <Paragraphs>40</Paragraphs>
  <ScaleCrop>false</ScaleCrop>
  <HeadingPairs>
    <vt:vector size="2" baseType="variant">
      <vt:variant>
        <vt:lpstr>שם</vt:lpstr>
      </vt:variant>
      <vt:variant>
        <vt:i4>1</vt:i4>
      </vt:variant>
    </vt:vector>
  </HeadingPairs>
  <TitlesOfParts>
    <vt:vector size="1" baseType="lpstr">
      <vt:lpstr>הסכם שכירות</vt:lpstr>
    </vt:vector>
  </TitlesOfParts>
  <Company/>
  <LinksUpToDate>false</LinksUpToDate>
  <CharactersWithSpaces>20143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הסכם שכירות</dc:title>
  <dc:creator>@@@</dc:creator>
  <cp:lastModifiedBy>office</cp:lastModifiedBy>
  <cp:revision>11</cp:revision>
  <cp:lastPrinted>2020-09-15T11:26:00Z</cp:lastPrinted>
  <dcterms:created xsi:type="dcterms:W3CDTF">2018-12-11T13:36:00Z</dcterms:created>
  <dcterms:modified xsi:type="dcterms:W3CDTF">2020-09-15T11:58:00Z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Odcanit</vt:lpwstr>
  </property>
  <property fmtid="{D5CDD505-2E9C-101B-9397-08002B2CF9AE}" pid="3" name="נמען - שם משפחה">
    <vt:lpwstr/>
  </property>
  <property fmtid="{D5CDD505-2E9C-101B-9397-08002B2CF9AE}" pid="4" name="נמען - שם פרטי">
    <vt:lpwstr/>
  </property>
  <property fmtid="{D5CDD505-2E9C-101B-9397-08002B2CF9AE}" pid="5" name="נמען - כתובות - רחוב">
    <vt:lpwstr/>
  </property>
  <property fmtid="{D5CDD505-2E9C-101B-9397-08002B2CF9AE}" pid="6" name="נמען - כתובות - מספר">
    <vt:lpwstr/>
  </property>
  <property fmtid="{D5CDD505-2E9C-101B-9397-08002B2CF9AE}" pid="7" name="מסמך - סידורי">
    <vt:lpwstr>15913</vt:lpwstr>
  </property>
  <property fmtid="{D5CDD505-2E9C-101B-9397-08002B2CF9AE}" pid="8" name="TikId">
    <vt:lpwstr>0000040/0000000</vt:lpwstr>
  </property>
  <property fmtid="{D5CDD505-2E9C-101B-9397-08002B2CF9AE}" pid="9" name="TikVId">
    <vt:lpwstr>40/0</vt:lpwstr>
  </property>
  <property fmtid="{D5CDD505-2E9C-101B-9397-08002B2CF9AE}" pid="10" name="DocNo">
    <vt:lpwstr>15913</vt:lpwstr>
  </property>
</Properties>
</file>